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0DB2" w:rsidRDefault="00C10DB2" w:rsidP="00C10DB2">
      <w:pPr>
        <w:widowControl/>
        <w:shd w:val="clear" w:color="auto" w:fill="FFFFFF"/>
        <w:jc w:val="center"/>
        <w:outlineLvl w:val="1"/>
        <w:rPr>
          <w:rFonts w:ascii="微软雅黑" w:eastAsia="微软雅黑" w:hAnsi="微软雅黑" w:cs="宋体" w:hint="eastAsia"/>
          <w:b/>
          <w:bCs/>
          <w:color w:val="666666"/>
          <w:kern w:val="0"/>
          <w:sz w:val="36"/>
          <w:szCs w:val="36"/>
        </w:rPr>
      </w:pPr>
      <w:r>
        <w:rPr>
          <w:rFonts w:ascii="微软雅黑" w:eastAsia="微软雅黑" w:hAnsi="微软雅黑" w:cs="宋体" w:hint="eastAsia"/>
          <w:b/>
          <w:bCs/>
          <w:color w:val="666666"/>
          <w:kern w:val="0"/>
          <w:sz w:val="36"/>
          <w:szCs w:val="36"/>
        </w:rPr>
        <w:t>2020年MBA联考</w:t>
      </w:r>
      <w:proofErr w:type="gramStart"/>
      <w:r>
        <w:rPr>
          <w:rFonts w:ascii="微软雅黑" w:eastAsia="微软雅黑" w:hAnsi="微软雅黑" w:cs="宋体" w:hint="eastAsia"/>
          <w:b/>
          <w:bCs/>
          <w:color w:val="666666"/>
          <w:kern w:val="0"/>
          <w:sz w:val="36"/>
          <w:szCs w:val="36"/>
        </w:rPr>
        <w:t>网报流程</w:t>
      </w:r>
      <w:proofErr w:type="gramEnd"/>
    </w:p>
    <w:p w:rsidR="00C10DB2" w:rsidRPr="00C10DB2" w:rsidRDefault="00C10DB2" w:rsidP="00C10DB2">
      <w:pPr>
        <w:widowControl/>
        <w:shd w:val="clear" w:color="auto" w:fill="FFFFFF"/>
        <w:jc w:val="center"/>
        <w:outlineLvl w:val="1"/>
        <w:rPr>
          <w:rFonts w:ascii="微软雅黑" w:eastAsia="微软雅黑" w:hAnsi="微软雅黑" w:cs="宋体"/>
          <w:color w:val="666666"/>
          <w:kern w:val="0"/>
          <w:sz w:val="36"/>
          <w:szCs w:val="36"/>
        </w:rPr>
      </w:pPr>
      <w:r w:rsidRPr="00C10DB2">
        <w:rPr>
          <w:rFonts w:ascii="微软雅黑" w:eastAsia="微软雅黑" w:hAnsi="微软雅黑" w:cs="宋体" w:hint="eastAsia"/>
          <w:b/>
          <w:bCs/>
          <w:color w:val="666666"/>
          <w:kern w:val="0"/>
          <w:sz w:val="36"/>
          <w:szCs w:val="36"/>
        </w:rPr>
        <w:t>报名三步法</w:t>
      </w:r>
    </w:p>
    <w:p w:rsidR="00C10DB2" w:rsidRPr="00C10DB2" w:rsidRDefault="00C10DB2" w:rsidP="00C10DB2">
      <w:pPr>
        <w:widowControl/>
        <w:shd w:val="clear" w:color="auto" w:fill="FFFFFF"/>
        <w:jc w:val="center"/>
        <w:outlineLvl w:val="2"/>
        <w:rPr>
          <w:rFonts w:ascii="微软雅黑" w:eastAsia="微软雅黑" w:hAnsi="微软雅黑" w:cs="宋体" w:hint="eastAsia"/>
          <w:color w:val="666666"/>
          <w:kern w:val="0"/>
          <w:sz w:val="27"/>
          <w:szCs w:val="27"/>
        </w:rPr>
      </w:pPr>
    </w:p>
    <w:p w:rsidR="00C10DB2" w:rsidRPr="00C10DB2" w:rsidRDefault="00C10DB2" w:rsidP="00C10DB2">
      <w:pPr>
        <w:widowControl/>
        <w:shd w:val="clear" w:color="auto" w:fill="FFFFFF"/>
        <w:spacing w:line="502" w:lineRule="atLeast"/>
        <w:jc w:val="left"/>
        <w:rPr>
          <w:rFonts w:ascii="微软雅黑" w:eastAsia="微软雅黑" w:hAnsi="微软雅黑" w:cs="宋体" w:hint="eastAsia"/>
          <w:color w:val="666666"/>
          <w:kern w:val="0"/>
          <w:sz w:val="23"/>
          <w:szCs w:val="23"/>
        </w:rPr>
      </w:pPr>
    </w:p>
    <w:p w:rsidR="00C10DB2" w:rsidRPr="00C10DB2" w:rsidRDefault="00C10DB2" w:rsidP="00C10DB2">
      <w:pPr>
        <w:widowControl/>
        <w:shd w:val="clear" w:color="auto" w:fill="FFFFFF"/>
        <w:jc w:val="center"/>
        <w:outlineLvl w:val="2"/>
        <w:rPr>
          <w:rFonts w:ascii="微软雅黑" w:eastAsia="微软雅黑" w:hAnsi="微软雅黑" w:cs="宋体" w:hint="eastAsia"/>
          <w:color w:val="666666"/>
          <w:kern w:val="0"/>
          <w:sz w:val="27"/>
          <w:szCs w:val="27"/>
        </w:rPr>
      </w:pPr>
      <w:r w:rsidRPr="00C10DB2">
        <w:rPr>
          <w:rFonts w:ascii="微软雅黑" w:eastAsia="微软雅黑" w:hAnsi="微软雅黑" w:cs="宋体" w:hint="eastAsia"/>
          <w:b/>
          <w:bCs/>
          <w:color w:val="666666"/>
          <w:kern w:val="0"/>
          <w:sz w:val="30"/>
        </w:rPr>
        <w:t>1、注册登录</w:t>
      </w:r>
    </w:p>
    <w:p w:rsidR="00C10DB2" w:rsidRPr="00C10DB2" w:rsidRDefault="00C10DB2" w:rsidP="00C10DB2">
      <w:pPr>
        <w:widowControl/>
        <w:shd w:val="clear" w:color="auto" w:fill="FFFFFF"/>
        <w:spacing w:line="502" w:lineRule="atLeast"/>
        <w:jc w:val="center"/>
        <w:rPr>
          <w:rFonts w:ascii="微软雅黑" w:eastAsia="微软雅黑" w:hAnsi="微软雅黑" w:cs="宋体" w:hint="eastAsia"/>
          <w:color w:val="666666"/>
          <w:kern w:val="0"/>
          <w:sz w:val="23"/>
          <w:szCs w:val="23"/>
        </w:rPr>
      </w:pPr>
      <w:r w:rsidRPr="00C10DB2">
        <w:rPr>
          <w:rFonts w:ascii="微软雅黑" w:eastAsia="微软雅黑" w:hAnsi="微软雅黑" w:cs="宋体" w:hint="eastAsia"/>
          <w:b/>
          <w:bCs/>
          <w:color w:val="666666"/>
          <w:kern w:val="0"/>
          <w:sz w:val="23"/>
        </w:rPr>
        <w:t>登陆网址：</w:t>
      </w:r>
      <w:proofErr w:type="gramStart"/>
      <w:r w:rsidRPr="00C10DB2">
        <w:rPr>
          <w:rFonts w:ascii="微软雅黑" w:eastAsia="微软雅黑" w:hAnsi="微软雅黑" w:cs="宋体" w:hint="eastAsia"/>
          <w:b/>
          <w:bCs/>
          <w:color w:val="666666"/>
          <w:kern w:val="0"/>
          <w:sz w:val="23"/>
        </w:rPr>
        <w:t>研</w:t>
      </w:r>
      <w:proofErr w:type="gramEnd"/>
      <w:r w:rsidRPr="00C10DB2">
        <w:rPr>
          <w:rFonts w:ascii="微软雅黑" w:eastAsia="微软雅黑" w:hAnsi="微软雅黑" w:cs="宋体" w:hint="eastAsia"/>
          <w:b/>
          <w:bCs/>
          <w:color w:val="666666"/>
          <w:kern w:val="0"/>
          <w:sz w:val="23"/>
        </w:rPr>
        <w:t>招网：</w:t>
      </w:r>
      <w:r w:rsidRPr="00C10DB2">
        <w:rPr>
          <w:rFonts w:ascii="微软雅黑" w:eastAsia="微软雅黑" w:hAnsi="微软雅黑" w:cs="宋体" w:hint="eastAsia"/>
          <w:b/>
          <w:bCs/>
          <w:color w:val="156DE4"/>
          <w:kern w:val="0"/>
          <w:sz w:val="23"/>
        </w:rPr>
        <w:t>https://yz.chsi.com.cn/</w:t>
      </w:r>
    </w:p>
    <w:p w:rsidR="00C10DB2" w:rsidRPr="00C10DB2" w:rsidRDefault="00C10DB2" w:rsidP="00C10DB2">
      <w:pPr>
        <w:widowControl/>
        <w:shd w:val="clear" w:color="auto" w:fill="FFFFFF"/>
        <w:spacing w:line="502" w:lineRule="atLeast"/>
        <w:jc w:val="center"/>
        <w:rPr>
          <w:rFonts w:ascii="微软雅黑" w:eastAsia="微软雅黑" w:hAnsi="微软雅黑" w:cs="宋体" w:hint="eastAsia"/>
          <w:color w:val="666666"/>
          <w:kern w:val="0"/>
          <w:sz w:val="23"/>
          <w:szCs w:val="23"/>
        </w:rPr>
      </w:pPr>
      <w:r>
        <w:rPr>
          <w:rFonts w:ascii="微软雅黑" w:eastAsia="微软雅黑" w:hAnsi="微软雅黑" w:cs="宋体"/>
          <w:b/>
          <w:bCs/>
          <w:noProof/>
          <w:color w:val="666666"/>
          <w:kern w:val="0"/>
          <w:sz w:val="23"/>
          <w:szCs w:val="23"/>
        </w:rPr>
        <w:drawing>
          <wp:inline distT="0" distB="0" distL="0" distR="0">
            <wp:extent cx="5741670" cy="4455160"/>
            <wp:effectExtent l="19050" t="0" r="0" b="0"/>
            <wp:docPr id="1" name="图片 1" descr="http://mbaxy.zjgsu.edu.cn/File/image/20181019/20181019102710_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baxy.zjgsu.edu.cn/File/image/20181019/20181019102710_0104.jpg"/>
                    <pic:cNvPicPr>
                      <a:picLocks noChangeAspect="1" noChangeArrowheads="1"/>
                    </pic:cNvPicPr>
                  </pic:nvPicPr>
                  <pic:blipFill>
                    <a:blip r:embed="rId4"/>
                    <a:srcRect/>
                    <a:stretch>
                      <a:fillRect/>
                    </a:stretch>
                  </pic:blipFill>
                  <pic:spPr bwMode="auto">
                    <a:xfrm>
                      <a:off x="0" y="0"/>
                      <a:ext cx="5741670" cy="4455160"/>
                    </a:xfrm>
                    <a:prstGeom prst="rect">
                      <a:avLst/>
                    </a:prstGeom>
                    <a:noFill/>
                    <a:ln w="9525">
                      <a:noFill/>
                      <a:miter lim="800000"/>
                      <a:headEnd/>
                      <a:tailEnd/>
                    </a:ln>
                  </pic:spPr>
                </pic:pic>
              </a:graphicData>
            </a:graphic>
          </wp:inline>
        </w:drawing>
      </w:r>
    </w:p>
    <w:p w:rsidR="00C10DB2" w:rsidRPr="00C10DB2" w:rsidRDefault="00C10DB2" w:rsidP="00C10DB2">
      <w:pPr>
        <w:widowControl/>
        <w:shd w:val="clear" w:color="auto" w:fill="FFFFFF"/>
        <w:spacing w:line="502" w:lineRule="atLeast"/>
        <w:jc w:val="center"/>
        <w:rPr>
          <w:rFonts w:ascii="微软雅黑" w:eastAsia="微软雅黑" w:hAnsi="微软雅黑" w:cs="宋体" w:hint="eastAsia"/>
          <w:color w:val="666666"/>
          <w:kern w:val="0"/>
          <w:sz w:val="23"/>
          <w:szCs w:val="23"/>
        </w:rPr>
      </w:pPr>
      <w:r>
        <w:rPr>
          <w:rFonts w:ascii="微软雅黑" w:eastAsia="微软雅黑" w:hAnsi="微软雅黑" w:cs="宋体"/>
          <w:b/>
          <w:bCs/>
          <w:noProof/>
          <w:color w:val="666666"/>
          <w:kern w:val="0"/>
          <w:sz w:val="23"/>
          <w:szCs w:val="23"/>
        </w:rPr>
        <w:lastRenderedPageBreak/>
        <w:drawing>
          <wp:inline distT="0" distB="0" distL="0" distR="0">
            <wp:extent cx="5741670" cy="2498725"/>
            <wp:effectExtent l="19050" t="0" r="0" b="0"/>
            <wp:docPr id="2" name="图片 2" descr="http://mbaxy.zjgsu.edu.cn/File/image/20181019/20181019102720_2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baxy.zjgsu.edu.cn/File/image/20181019/20181019102720_2448.jpg"/>
                    <pic:cNvPicPr>
                      <a:picLocks noChangeAspect="1" noChangeArrowheads="1"/>
                    </pic:cNvPicPr>
                  </pic:nvPicPr>
                  <pic:blipFill>
                    <a:blip r:embed="rId5"/>
                    <a:srcRect/>
                    <a:stretch>
                      <a:fillRect/>
                    </a:stretch>
                  </pic:blipFill>
                  <pic:spPr bwMode="auto">
                    <a:xfrm>
                      <a:off x="0" y="0"/>
                      <a:ext cx="5741670" cy="2498725"/>
                    </a:xfrm>
                    <a:prstGeom prst="rect">
                      <a:avLst/>
                    </a:prstGeom>
                    <a:noFill/>
                    <a:ln w="9525">
                      <a:noFill/>
                      <a:miter lim="800000"/>
                      <a:headEnd/>
                      <a:tailEnd/>
                    </a:ln>
                  </pic:spPr>
                </pic:pic>
              </a:graphicData>
            </a:graphic>
          </wp:inline>
        </w:drawing>
      </w:r>
    </w:p>
    <w:p w:rsidR="00C10DB2" w:rsidRPr="00C10DB2" w:rsidRDefault="00C10DB2" w:rsidP="00C10DB2">
      <w:pPr>
        <w:widowControl/>
        <w:shd w:val="clear" w:color="auto" w:fill="FFFFFF"/>
        <w:spacing w:line="502" w:lineRule="atLeast"/>
        <w:jc w:val="center"/>
        <w:rPr>
          <w:rFonts w:ascii="微软雅黑" w:eastAsia="微软雅黑" w:hAnsi="微软雅黑" w:cs="宋体" w:hint="eastAsia"/>
          <w:color w:val="666666"/>
          <w:kern w:val="0"/>
          <w:sz w:val="23"/>
          <w:szCs w:val="23"/>
        </w:rPr>
      </w:pPr>
      <w:r>
        <w:rPr>
          <w:rFonts w:ascii="微软雅黑" w:eastAsia="微软雅黑" w:hAnsi="微软雅黑" w:cs="宋体"/>
          <w:b/>
          <w:bCs/>
          <w:noProof/>
          <w:color w:val="666666"/>
          <w:kern w:val="0"/>
          <w:sz w:val="23"/>
          <w:szCs w:val="23"/>
        </w:rPr>
        <w:drawing>
          <wp:inline distT="0" distB="0" distL="0" distR="0">
            <wp:extent cx="5741670" cy="2668905"/>
            <wp:effectExtent l="19050" t="0" r="0" b="0"/>
            <wp:docPr id="3" name="图片 3" descr="http://mbaxy.zjgsu.edu.cn/File/image/20181019/20181019102757_1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baxy.zjgsu.edu.cn/File/image/20181019/20181019102757_1674.jpg"/>
                    <pic:cNvPicPr>
                      <a:picLocks noChangeAspect="1" noChangeArrowheads="1"/>
                    </pic:cNvPicPr>
                  </pic:nvPicPr>
                  <pic:blipFill>
                    <a:blip r:embed="rId6"/>
                    <a:srcRect/>
                    <a:stretch>
                      <a:fillRect/>
                    </a:stretch>
                  </pic:blipFill>
                  <pic:spPr bwMode="auto">
                    <a:xfrm>
                      <a:off x="0" y="0"/>
                      <a:ext cx="5741670" cy="2668905"/>
                    </a:xfrm>
                    <a:prstGeom prst="rect">
                      <a:avLst/>
                    </a:prstGeom>
                    <a:noFill/>
                    <a:ln w="9525">
                      <a:noFill/>
                      <a:miter lim="800000"/>
                      <a:headEnd/>
                      <a:tailEnd/>
                    </a:ln>
                  </pic:spPr>
                </pic:pic>
              </a:graphicData>
            </a:graphic>
          </wp:inline>
        </w:drawing>
      </w:r>
    </w:p>
    <w:p w:rsidR="00C10DB2" w:rsidRPr="00C10DB2" w:rsidRDefault="00C10DB2" w:rsidP="00C10DB2">
      <w:pPr>
        <w:widowControl/>
        <w:shd w:val="clear" w:color="auto" w:fill="FFFFFF"/>
        <w:jc w:val="center"/>
        <w:outlineLvl w:val="2"/>
        <w:rPr>
          <w:rFonts w:ascii="微软雅黑" w:eastAsia="微软雅黑" w:hAnsi="微软雅黑" w:cs="宋体" w:hint="eastAsia"/>
          <w:color w:val="666666"/>
          <w:kern w:val="0"/>
          <w:sz w:val="27"/>
          <w:szCs w:val="27"/>
        </w:rPr>
      </w:pPr>
    </w:p>
    <w:p w:rsidR="00C10DB2" w:rsidRPr="00C10DB2" w:rsidRDefault="00C10DB2" w:rsidP="00C10DB2">
      <w:pPr>
        <w:widowControl/>
        <w:shd w:val="clear" w:color="auto" w:fill="FFFFFF"/>
        <w:spacing w:line="502" w:lineRule="atLeast"/>
        <w:jc w:val="left"/>
        <w:rPr>
          <w:rFonts w:ascii="微软雅黑" w:eastAsia="微软雅黑" w:hAnsi="微软雅黑" w:cs="宋体" w:hint="eastAsia"/>
          <w:color w:val="666666"/>
          <w:kern w:val="0"/>
          <w:sz w:val="23"/>
          <w:szCs w:val="23"/>
        </w:rPr>
      </w:pPr>
    </w:p>
    <w:p w:rsidR="00C10DB2" w:rsidRPr="00C10DB2" w:rsidRDefault="00C10DB2" w:rsidP="00C10DB2">
      <w:pPr>
        <w:widowControl/>
        <w:shd w:val="clear" w:color="auto" w:fill="FFFFFF"/>
        <w:spacing w:line="502" w:lineRule="atLeast"/>
        <w:jc w:val="center"/>
        <w:rPr>
          <w:rFonts w:ascii="微软雅黑" w:eastAsia="微软雅黑" w:hAnsi="微软雅黑" w:cs="宋体" w:hint="eastAsia"/>
          <w:color w:val="666666"/>
          <w:kern w:val="0"/>
          <w:sz w:val="23"/>
          <w:szCs w:val="23"/>
        </w:rPr>
      </w:pPr>
      <w:r w:rsidRPr="00C10DB2">
        <w:rPr>
          <w:rFonts w:ascii="微软雅黑" w:eastAsia="微软雅黑" w:hAnsi="微软雅黑" w:cs="宋体" w:hint="eastAsia"/>
          <w:b/>
          <w:bCs/>
          <w:color w:val="666666"/>
          <w:kern w:val="0"/>
          <w:sz w:val="30"/>
          <w:szCs w:val="30"/>
        </w:rPr>
        <w:t>2、填写考生信息</w:t>
      </w:r>
    </w:p>
    <w:p w:rsidR="00C10DB2" w:rsidRPr="00C10DB2" w:rsidRDefault="00C10DB2" w:rsidP="00C10DB2">
      <w:pPr>
        <w:widowControl/>
        <w:shd w:val="clear" w:color="auto" w:fill="FFFFFF"/>
        <w:spacing w:line="502" w:lineRule="atLeast"/>
        <w:jc w:val="left"/>
        <w:rPr>
          <w:rFonts w:ascii="微软雅黑" w:eastAsia="微软雅黑" w:hAnsi="微软雅黑" w:cs="宋体" w:hint="eastAsia"/>
          <w:color w:val="666666"/>
          <w:kern w:val="0"/>
          <w:sz w:val="23"/>
          <w:szCs w:val="23"/>
        </w:rPr>
      </w:pPr>
      <w:r w:rsidRPr="00C10DB2">
        <w:rPr>
          <w:rFonts w:ascii="微软雅黑" w:eastAsia="微软雅黑" w:hAnsi="微软雅黑" w:cs="宋体" w:hint="eastAsia"/>
          <w:b/>
          <w:bCs/>
          <w:color w:val="000000"/>
          <w:kern w:val="0"/>
          <w:sz w:val="23"/>
          <w:szCs w:val="23"/>
        </w:rPr>
        <w:br/>
      </w:r>
    </w:p>
    <w:p w:rsidR="00C10DB2" w:rsidRPr="00C10DB2" w:rsidRDefault="00C10DB2" w:rsidP="00C10DB2">
      <w:pPr>
        <w:widowControl/>
        <w:shd w:val="clear" w:color="auto" w:fill="FFFFFF"/>
        <w:spacing w:line="502" w:lineRule="atLeast"/>
        <w:jc w:val="center"/>
        <w:rPr>
          <w:rFonts w:ascii="微软雅黑" w:eastAsia="微软雅黑" w:hAnsi="微软雅黑" w:cs="宋体" w:hint="eastAsia"/>
          <w:color w:val="666666"/>
          <w:kern w:val="0"/>
          <w:sz w:val="23"/>
          <w:szCs w:val="23"/>
        </w:rPr>
      </w:pPr>
      <w:r>
        <w:rPr>
          <w:rFonts w:ascii="微软雅黑" w:eastAsia="微软雅黑" w:hAnsi="微软雅黑" w:cs="宋体"/>
          <w:b/>
          <w:bCs/>
          <w:noProof/>
          <w:color w:val="000000"/>
          <w:kern w:val="0"/>
          <w:sz w:val="23"/>
          <w:szCs w:val="23"/>
        </w:rPr>
        <w:lastRenderedPageBreak/>
        <w:drawing>
          <wp:inline distT="0" distB="0" distL="0" distR="0">
            <wp:extent cx="5741670" cy="4391025"/>
            <wp:effectExtent l="19050" t="0" r="0" b="0"/>
            <wp:docPr id="4" name="图片 4" descr="http://mbaxy.zjgsu.edu.cn/File/image/20181019/20181019102932_4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baxy.zjgsu.edu.cn/File/image/20181019/20181019102932_4864.jpg"/>
                    <pic:cNvPicPr>
                      <a:picLocks noChangeAspect="1" noChangeArrowheads="1"/>
                    </pic:cNvPicPr>
                  </pic:nvPicPr>
                  <pic:blipFill>
                    <a:blip r:embed="rId7"/>
                    <a:srcRect/>
                    <a:stretch>
                      <a:fillRect/>
                    </a:stretch>
                  </pic:blipFill>
                  <pic:spPr bwMode="auto">
                    <a:xfrm>
                      <a:off x="0" y="0"/>
                      <a:ext cx="5741670" cy="4391025"/>
                    </a:xfrm>
                    <a:prstGeom prst="rect">
                      <a:avLst/>
                    </a:prstGeom>
                    <a:noFill/>
                    <a:ln w="9525">
                      <a:noFill/>
                      <a:miter lim="800000"/>
                      <a:headEnd/>
                      <a:tailEnd/>
                    </a:ln>
                  </pic:spPr>
                </pic:pic>
              </a:graphicData>
            </a:graphic>
          </wp:inline>
        </w:drawing>
      </w:r>
      <w:r w:rsidRPr="00C10DB2">
        <w:rPr>
          <w:rFonts w:ascii="微软雅黑" w:eastAsia="微软雅黑" w:hAnsi="微软雅黑" w:cs="宋体" w:hint="eastAsia"/>
          <w:b/>
          <w:bCs/>
          <w:color w:val="000000"/>
          <w:kern w:val="0"/>
          <w:sz w:val="23"/>
          <w:szCs w:val="23"/>
        </w:rPr>
        <w:br/>
      </w:r>
    </w:p>
    <w:p w:rsidR="00C10DB2" w:rsidRPr="00C10DB2" w:rsidRDefault="00C10DB2" w:rsidP="00C10DB2">
      <w:pPr>
        <w:widowControl/>
        <w:shd w:val="clear" w:color="auto" w:fill="FFFFFF"/>
        <w:spacing w:line="502" w:lineRule="atLeast"/>
        <w:jc w:val="center"/>
        <w:rPr>
          <w:rFonts w:ascii="微软雅黑" w:eastAsia="微软雅黑" w:hAnsi="微软雅黑" w:cs="宋体" w:hint="eastAsia"/>
          <w:color w:val="666666"/>
          <w:kern w:val="0"/>
          <w:sz w:val="23"/>
          <w:szCs w:val="23"/>
        </w:rPr>
      </w:pPr>
      <w:r>
        <w:rPr>
          <w:rFonts w:ascii="微软雅黑" w:eastAsia="微软雅黑" w:hAnsi="微软雅黑" w:cs="宋体"/>
          <w:b/>
          <w:bCs/>
          <w:noProof/>
          <w:color w:val="000000"/>
          <w:kern w:val="0"/>
          <w:sz w:val="23"/>
          <w:szCs w:val="23"/>
        </w:rPr>
        <w:drawing>
          <wp:inline distT="0" distB="0" distL="0" distR="0">
            <wp:extent cx="5741670" cy="2700655"/>
            <wp:effectExtent l="19050" t="0" r="0" b="0"/>
            <wp:docPr id="5" name="图片 5" descr="http://mbaxy.zjgsu.edu.cn/File/image/20181019/20181019102958_4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baxy.zjgsu.edu.cn/File/image/20181019/20181019102958_4405.jpg"/>
                    <pic:cNvPicPr>
                      <a:picLocks noChangeAspect="1" noChangeArrowheads="1"/>
                    </pic:cNvPicPr>
                  </pic:nvPicPr>
                  <pic:blipFill>
                    <a:blip r:embed="rId8"/>
                    <a:srcRect/>
                    <a:stretch>
                      <a:fillRect/>
                    </a:stretch>
                  </pic:blipFill>
                  <pic:spPr bwMode="auto">
                    <a:xfrm>
                      <a:off x="0" y="0"/>
                      <a:ext cx="5741670" cy="2700655"/>
                    </a:xfrm>
                    <a:prstGeom prst="rect">
                      <a:avLst/>
                    </a:prstGeom>
                    <a:noFill/>
                    <a:ln w="9525">
                      <a:noFill/>
                      <a:miter lim="800000"/>
                      <a:headEnd/>
                      <a:tailEnd/>
                    </a:ln>
                  </pic:spPr>
                </pic:pic>
              </a:graphicData>
            </a:graphic>
          </wp:inline>
        </w:drawing>
      </w:r>
      <w:r w:rsidRPr="00C10DB2">
        <w:rPr>
          <w:rFonts w:ascii="微软雅黑" w:eastAsia="微软雅黑" w:hAnsi="微软雅黑" w:cs="宋体" w:hint="eastAsia"/>
          <w:b/>
          <w:bCs/>
          <w:color w:val="000000"/>
          <w:kern w:val="0"/>
          <w:sz w:val="23"/>
          <w:szCs w:val="23"/>
        </w:rPr>
        <w:br/>
      </w:r>
    </w:p>
    <w:p w:rsidR="00C10DB2" w:rsidRPr="00C10DB2" w:rsidRDefault="00C10DB2" w:rsidP="00C10DB2">
      <w:pPr>
        <w:widowControl/>
        <w:shd w:val="clear" w:color="auto" w:fill="FFFFFF"/>
        <w:spacing w:line="502" w:lineRule="atLeast"/>
        <w:jc w:val="center"/>
        <w:rPr>
          <w:rFonts w:ascii="微软雅黑" w:eastAsia="微软雅黑" w:hAnsi="微软雅黑" w:cs="宋体" w:hint="eastAsia"/>
          <w:color w:val="666666"/>
          <w:kern w:val="0"/>
          <w:sz w:val="23"/>
          <w:szCs w:val="23"/>
        </w:rPr>
      </w:pPr>
      <w:r>
        <w:rPr>
          <w:rFonts w:ascii="微软雅黑" w:eastAsia="微软雅黑" w:hAnsi="微软雅黑" w:cs="宋体"/>
          <w:b/>
          <w:bCs/>
          <w:noProof/>
          <w:color w:val="000000"/>
          <w:kern w:val="0"/>
          <w:sz w:val="23"/>
          <w:szCs w:val="23"/>
        </w:rPr>
        <w:lastRenderedPageBreak/>
        <w:drawing>
          <wp:inline distT="0" distB="0" distL="0" distR="0">
            <wp:extent cx="5741670" cy="3402330"/>
            <wp:effectExtent l="19050" t="0" r="0" b="0"/>
            <wp:docPr id="6" name="图片 6" descr="http://mbaxy.zjgsu.edu.cn/File/image/20181019/20181019103043_4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baxy.zjgsu.edu.cn/File/image/20181019/20181019103043_4783.jpg"/>
                    <pic:cNvPicPr>
                      <a:picLocks noChangeAspect="1" noChangeArrowheads="1"/>
                    </pic:cNvPicPr>
                  </pic:nvPicPr>
                  <pic:blipFill>
                    <a:blip r:embed="rId9"/>
                    <a:srcRect/>
                    <a:stretch>
                      <a:fillRect/>
                    </a:stretch>
                  </pic:blipFill>
                  <pic:spPr bwMode="auto">
                    <a:xfrm>
                      <a:off x="0" y="0"/>
                      <a:ext cx="5741670" cy="3402330"/>
                    </a:xfrm>
                    <a:prstGeom prst="rect">
                      <a:avLst/>
                    </a:prstGeom>
                    <a:noFill/>
                    <a:ln w="9525">
                      <a:noFill/>
                      <a:miter lim="800000"/>
                      <a:headEnd/>
                      <a:tailEnd/>
                    </a:ln>
                  </pic:spPr>
                </pic:pic>
              </a:graphicData>
            </a:graphic>
          </wp:inline>
        </w:drawing>
      </w:r>
      <w:r w:rsidRPr="00C10DB2">
        <w:rPr>
          <w:rFonts w:ascii="微软雅黑" w:eastAsia="微软雅黑" w:hAnsi="微软雅黑" w:cs="宋体" w:hint="eastAsia"/>
          <w:b/>
          <w:bCs/>
          <w:color w:val="000000"/>
          <w:kern w:val="0"/>
          <w:sz w:val="23"/>
          <w:szCs w:val="23"/>
        </w:rPr>
        <w:br/>
      </w:r>
    </w:p>
    <w:p w:rsidR="00C10DB2" w:rsidRPr="00C10DB2" w:rsidRDefault="00C10DB2" w:rsidP="00C10DB2">
      <w:pPr>
        <w:widowControl/>
        <w:shd w:val="clear" w:color="auto" w:fill="FFFFFF"/>
        <w:spacing w:line="502" w:lineRule="atLeast"/>
        <w:jc w:val="center"/>
        <w:rPr>
          <w:rFonts w:ascii="微软雅黑" w:eastAsia="微软雅黑" w:hAnsi="微软雅黑" w:cs="宋体" w:hint="eastAsia"/>
          <w:color w:val="666666"/>
          <w:kern w:val="0"/>
          <w:sz w:val="23"/>
          <w:szCs w:val="23"/>
        </w:rPr>
      </w:pPr>
      <w:r w:rsidRPr="00C10DB2">
        <w:rPr>
          <w:rFonts w:ascii="微软雅黑" w:eastAsia="微软雅黑" w:hAnsi="微软雅黑" w:cs="宋体" w:hint="eastAsia"/>
          <w:b/>
          <w:bCs/>
          <w:color w:val="156DE4"/>
          <w:kern w:val="0"/>
          <w:sz w:val="23"/>
        </w:rPr>
        <w:t>（确认个人实名信息）</w:t>
      </w:r>
    </w:p>
    <w:p w:rsidR="00C10DB2" w:rsidRPr="00C10DB2" w:rsidRDefault="00C10DB2" w:rsidP="00C10DB2">
      <w:pPr>
        <w:widowControl/>
        <w:shd w:val="clear" w:color="auto" w:fill="FFFFFF"/>
        <w:spacing w:line="502" w:lineRule="atLeast"/>
        <w:jc w:val="center"/>
        <w:rPr>
          <w:rFonts w:ascii="微软雅黑" w:eastAsia="微软雅黑" w:hAnsi="微软雅黑" w:cs="宋体" w:hint="eastAsia"/>
          <w:color w:val="666666"/>
          <w:kern w:val="0"/>
          <w:sz w:val="23"/>
          <w:szCs w:val="23"/>
        </w:rPr>
      </w:pPr>
      <w:r>
        <w:rPr>
          <w:rFonts w:ascii="微软雅黑" w:eastAsia="微软雅黑" w:hAnsi="微软雅黑" w:cs="宋体"/>
          <w:b/>
          <w:bCs/>
          <w:noProof/>
          <w:color w:val="156DE4"/>
          <w:kern w:val="0"/>
          <w:sz w:val="23"/>
          <w:szCs w:val="23"/>
        </w:rPr>
        <w:lastRenderedPageBreak/>
        <w:drawing>
          <wp:inline distT="0" distB="0" distL="0" distR="0">
            <wp:extent cx="5741670" cy="3509010"/>
            <wp:effectExtent l="19050" t="0" r="0" b="0"/>
            <wp:docPr id="7" name="图片 7" descr="http://mbaxy.zjgsu.edu.cn/File/image/20181019/20181019103200_3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baxy.zjgsu.edu.cn/File/image/20181019/20181019103200_3637.jpg"/>
                    <pic:cNvPicPr>
                      <a:picLocks noChangeAspect="1" noChangeArrowheads="1"/>
                    </pic:cNvPicPr>
                  </pic:nvPicPr>
                  <pic:blipFill>
                    <a:blip r:embed="rId10"/>
                    <a:srcRect/>
                    <a:stretch>
                      <a:fillRect/>
                    </a:stretch>
                  </pic:blipFill>
                  <pic:spPr bwMode="auto">
                    <a:xfrm>
                      <a:off x="0" y="0"/>
                      <a:ext cx="5741670" cy="3509010"/>
                    </a:xfrm>
                    <a:prstGeom prst="rect">
                      <a:avLst/>
                    </a:prstGeom>
                    <a:noFill/>
                    <a:ln w="9525">
                      <a:noFill/>
                      <a:miter lim="800000"/>
                      <a:headEnd/>
                      <a:tailEnd/>
                    </a:ln>
                  </pic:spPr>
                </pic:pic>
              </a:graphicData>
            </a:graphic>
          </wp:inline>
        </w:drawing>
      </w:r>
      <w:r w:rsidRPr="00C10DB2">
        <w:rPr>
          <w:rFonts w:ascii="微软雅黑" w:eastAsia="微软雅黑" w:hAnsi="微软雅黑" w:cs="宋体" w:hint="eastAsia"/>
          <w:b/>
          <w:bCs/>
          <w:color w:val="156DE4"/>
          <w:kern w:val="0"/>
          <w:sz w:val="23"/>
          <w:szCs w:val="23"/>
        </w:rPr>
        <w:br/>
      </w:r>
    </w:p>
    <w:p w:rsidR="00C10DB2" w:rsidRPr="00C10DB2" w:rsidRDefault="00C10DB2" w:rsidP="00C10DB2">
      <w:pPr>
        <w:widowControl/>
        <w:shd w:val="clear" w:color="auto" w:fill="FFFFFF"/>
        <w:spacing w:line="502" w:lineRule="atLeast"/>
        <w:jc w:val="center"/>
        <w:rPr>
          <w:rFonts w:ascii="微软雅黑" w:eastAsia="微软雅黑" w:hAnsi="微软雅黑" w:cs="宋体" w:hint="eastAsia"/>
          <w:color w:val="666666"/>
          <w:kern w:val="0"/>
          <w:sz w:val="23"/>
          <w:szCs w:val="23"/>
        </w:rPr>
      </w:pPr>
      <w:r w:rsidRPr="00C10DB2">
        <w:rPr>
          <w:rFonts w:ascii="微软雅黑" w:eastAsia="微软雅黑" w:hAnsi="微软雅黑" w:cs="宋体" w:hint="eastAsia"/>
          <w:b/>
          <w:bCs/>
          <w:color w:val="666666"/>
          <w:kern w:val="0"/>
          <w:sz w:val="23"/>
        </w:rPr>
        <w:t>（填写考生信息）</w:t>
      </w:r>
    </w:p>
    <w:p w:rsidR="00C10DB2" w:rsidRPr="00C10DB2" w:rsidRDefault="00C10DB2" w:rsidP="00C10DB2">
      <w:pPr>
        <w:widowControl/>
        <w:shd w:val="clear" w:color="auto" w:fill="FFFFFF"/>
        <w:spacing w:line="502" w:lineRule="atLeast"/>
        <w:jc w:val="center"/>
        <w:rPr>
          <w:rFonts w:ascii="微软雅黑" w:eastAsia="微软雅黑" w:hAnsi="微软雅黑" w:cs="宋体" w:hint="eastAsia"/>
          <w:color w:val="666666"/>
          <w:kern w:val="0"/>
          <w:sz w:val="23"/>
          <w:szCs w:val="23"/>
        </w:rPr>
      </w:pPr>
      <w:r>
        <w:rPr>
          <w:rFonts w:ascii="微软雅黑" w:eastAsia="微软雅黑" w:hAnsi="微软雅黑" w:cs="宋体"/>
          <w:b/>
          <w:bCs/>
          <w:noProof/>
          <w:color w:val="156DE4"/>
          <w:kern w:val="0"/>
          <w:sz w:val="23"/>
          <w:szCs w:val="23"/>
        </w:rPr>
        <w:drawing>
          <wp:inline distT="0" distB="0" distL="0" distR="0">
            <wp:extent cx="5741670" cy="2785745"/>
            <wp:effectExtent l="19050" t="0" r="0" b="0"/>
            <wp:docPr id="8" name="图片 8" descr="http://mbaxy.zjgsu.edu.cn/File/image/20181019/20181019103336_2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baxy.zjgsu.edu.cn/File/image/20181019/20181019103336_2609.jpg"/>
                    <pic:cNvPicPr>
                      <a:picLocks noChangeAspect="1" noChangeArrowheads="1"/>
                    </pic:cNvPicPr>
                  </pic:nvPicPr>
                  <pic:blipFill>
                    <a:blip r:embed="rId11"/>
                    <a:srcRect/>
                    <a:stretch>
                      <a:fillRect/>
                    </a:stretch>
                  </pic:blipFill>
                  <pic:spPr bwMode="auto">
                    <a:xfrm>
                      <a:off x="0" y="0"/>
                      <a:ext cx="5741670" cy="2785745"/>
                    </a:xfrm>
                    <a:prstGeom prst="rect">
                      <a:avLst/>
                    </a:prstGeom>
                    <a:noFill/>
                    <a:ln w="9525">
                      <a:noFill/>
                      <a:miter lim="800000"/>
                      <a:headEnd/>
                      <a:tailEnd/>
                    </a:ln>
                  </pic:spPr>
                </pic:pic>
              </a:graphicData>
            </a:graphic>
          </wp:inline>
        </w:drawing>
      </w:r>
    </w:p>
    <w:p w:rsidR="00C10DB2" w:rsidRPr="00C10DB2" w:rsidRDefault="00C10DB2" w:rsidP="00C10DB2">
      <w:pPr>
        <w:widowControl/>
        <w:shd w:val="clear" w:color="auto" w:fill="FFFFFF"/>
        <w:spacing w:line="502" w:lineRule="atLeast"/>
        <w:jc w:val="center"/>
        <w:rPr>
          <w:rFonts w:ascii="微软雅黑" w:eastAsia="微软雅黑" w:hAnsi="微软雅黑" w:cs="宋体" w:hint="eastAsia"/>
          <w:color w:val="666666"/>
          <w:kern w:val="0"/>
          <w:sz w:val="23"/>
          <w:szCs w:val="23"/>
        </w:rPr>
      </w:pPr>
      <w:r w:rsidRPr="00C10DB2">
        <w:rPr>
          <w:rFonts w:ascii="微软雅黑" w:eastAsia="微软雅黑" w:hAnsi="微软雅黑" w:cs="宋体" w:hint="eastAsia"/>
          <w:b/>
          <w:bCs/>
          <w:color w:val="156DE4"/>
          <w:kern w:val="0"/>
          <w:sz w:val="23"/>
        </w:rPr>
        <w:t>（确认考生信息）</w:t>
      </w:r>
    </w:p>
    <w:p w:rsidR="00C10DB2" w:rsidRPr="00C10DB2" w:rsidRDefault="00C10DB2" w:rsidP="00C10DB2">
      <w:pPr>
        <w:widowControl/>
        <w:shd w:val="clear" w:color="auto" w:fill="FFFFFF"/>
        <w:spacing w:line="502" w:lineRule="atLeast"/>
        <w:jc w:val="center"/>
        <w:rPr>
          <w:rFonts w:ascii="微软雅黑" w:eastAsia="微软雅黑" w:hAnsi="微软雅黑" w:cs="宋体" w:hint="eastAsia"/>
          <w:color w:val="666666"/>
          <w:kern w:val="0"/>
          <w:sz w:val="23"/>
          <w:szCs w:val="23"/>
        </w:rPr>
      </w:pPr>
      <w:r w:rsidRPr="00C10DB2">
        <w:rPr>
          <w:rFonts w:ascii="微软雅黑" w:eastAsia="微软雅黑" w:hAnsi="微软雅黑" w:cs="宋体" w:hint="eastAsia"/>
          <w:b/>
          <w:bCs/>
          <w:color w:val="156DE4"/>
          <w:kern w:val="0"/>
          <w:sz w:val="23"/>
          <w:szCs w:val="23"/>
        </w:rPr>
        <w:br/>
      </w:r>
    </w:p>
    <w:p w:rsidR="00C10DB2" w:rsidRPr="00C10DB2" w:rsidRDefault="00C10DB2" w:rsidP="00C10DB2">
      <w:pPr>
        <w:widowControl/>
        <w:shd w:val="clear" w:color="auto" w:fill="FFFFFF"/>
        <w:jc w:val="center"/>
        <w:outlineLvl w:val="2"/>
        <w:rPr>
          <w:rFonts w:ascii="微软雅黑" w:eastAsia="微软雅黑" w:hAnsi="微软雅黑" w:cs="宋体" w:hint="eastAsia"/>
          <w:color w:val="666666"/>
          <w:kern w:val="0"/>
          <w:sz w:val="27"/>
          <w:szCs w:val="27"/>
        </w:rPr>
      </w:pPr>
      <w:r w:rsidRPr="00C10DB2">
        <w:rPr>
          <w:rFonts w:ascii="微软雅黑" w:eastAsia="微软雅黑" w:hAnsi="微软雅黑" w:cs="宋体" w:hint="eastAsia"/>
          <w:b/>
          <w:bCs/>
          <w:color w:val="666666"/>
          <w:kern w:val="0"/>
          <w:sz w:val="30"/>
        </w:rPr>
        <w:lastRenderedPageBreak/>
        <w:t>3、填写报考信息</w:t>
      </w:r>
    </w:p>
    <w:p w:rsidR="00C10DB2" w:rsidRPr="00C10DB2" w:rsidRDefault="00C10DB2" w:rsidP="00C10DB2">
      <w:pPr>
        <w:widowControl/>
        <w:shd w:val="clear" w:color="auto" w:fill="FFFFFF"/>
        <w:spacing w:line="360" w:lineRule="auto"/>
        <w:rPr>
          <w:rFonts w:ascii="微软雅黑" w:eastAsia="微软雅黑" w:hAnsi="微软雅黑" w:cs="宋体" w:hint="eastAsia"/>
          <w:color w:val="666666"/>
          <w:kern w:val="0"/>
          <w:sz w:val="23"/>
          <w:szCs w:val="23"/>
        </w:rPr>
      </w:pPr>
      <w:r w:rsidRPr="00C10DB2">
        <w:rPr>
          <w:rFonts w:ascii="微软雅黑" w:eastAsia="微软雅黑" w:hAnsi="微软雅黑" w:cs="宋体" w:hint="eastAsia"/>
          <w:b/>
          <w:bCs/>
          <w:color w:val="0052FF"/>
          <w:kern w:val="0"/>
          <w:sz w:val="23"/>
        </w:rPr>
        <w:t>招生单位</w:t>
      </w:r>
      <w:r w:rsidRPr="00C10DB2">
        <w:rPr>
          <w:rFonts w:ascii="微软雅黑" w:eastAsia="微软雅黑" w:hAnsi="微软雅黑" w:cs="宋体" w:hint="eastAsia"/>
          <w:color w:val="666666"/>
          <w:kern w:val="0"/>
          <w:sz w:val="23"/>
          <w:szCs w:val="23"/>
        </w:rPr>
        <w:t>：33（浙江省）-10353（浙江工商大学）</w:t>
      </w:r>
    </w:p>
    <w:p w:rsidR="00C10DB2" w:rsidRPr="00C10DB2" w:rsidRDefault="00C10DB2" w:rsidP="00C10DB2">
      <w:pPr>
        <w:widowControl/>
        <w:spacing w:line="360" w:lineRule="auto"/>
        <w:rPr>
          <w:rFonts w:ascii="微软雅黑" w:eastAsia="微软雅黑" w:hAnsi="微软雅黑" w:cs="宋体" w:hint="eastAsia"/>
          <w:color w:val="666666"/>
          <w:kern w:val="0"/>
          <w:sz w:val="23"/>
          <w:szCs w:val="23"/>
          <w:shd w:val="clear" w:color="auto" w:fill="FFFFFF"/>
        </w:rPr>
      </w:pPr>
      <w:r w:rsidRPr="00C10DB2">
        <w:rPr>
          <w:rFonts w:ascii="微软雅黑" w:eastAsia="微软雅黑" w:hAnsi="微软雅黑" w:cs="宋体" w:hint="eastAsia"/>
          <w:b/>
          <w:bCs/>
          <w:color w:val="0052FF"/>
          <w:kern w:val="0"/>
          <w:sz w:val="23"/>
        </w:rPr>
        <w:t>考试方式</w:t>
      </w:r>
      <w:r w:rsidRPr="00C10DB2">
        <w:rPr>
          <w:rFonts w:ascii="微软雅黑" w:eastAsia="微软雅黑" w:hAnsi="微软雅黑" w:cs="宋体" w:hint="eastAsia"/>
          <w:color w:val="666666"/>
          <w:kern w:val="0"/>
          <w:sz w:val="23"/>
          <w:szCs w:val="23"/>
          <w:shd w:val="clear" w:color="auto" w:fill="FFFFFF"/>
        </w:rPr>
        <w:t>：25（管理类联考）</w:t>
      </w:r>
    </w:p>
    <w:p w:rsidR="00C10DB2" w:rsidRPr="00C10DB2" w:rsidRDefault="00C10DB2" w:rsidP="00C10DB2">
      <w:pPr>
        <w:widowControl/>
        <w:spacing w:line="360" w:lineRule="auto"/>
        <w:rPr>
          <w:rFonts w:ascii="微软雅黑" w:eastAsia="微软雅黑" w:hAnsi="微软雅黑" w:cs="宋体" w:hint="eastAsia"/>
          <w:color w:val="666666"/>
          <w:kern w:val="0"/>
          <w:sz w:val="23"/>
          <w:szCs w:val="23"/>
          <w:shd w:val="clear" w:color="auto" w:fill="FFFFFF"/>
        </w:rPr>
      </w:pPr>
      <w:r w:rsidRPr="00C10DB2">
        <w:rPr>
          <w:rFonts w:ascii="微软雅黑" w:eastAsia="微软雅黑" w:hAnsi="微软雅黑" w:cs="宋体" w:hint="eastAsia"/>
          <w:b/>
          <w:bCs/>
          <w:color w:val="0052FF"/>
          <w:kern w:val="0"/>
          <w:sz w:val="23"/>
        </w:rPr>
        <w:t>报考类别</w:t>
      </w:r>
      <w:r w:rsidRPr="00C10DB2">
        <w:rPr>
          <w:rFonts w:ascii="微软雅黑" w:eastAsia="微软雅黑" w:hAnsi="微软雅黑" w:cs="宋体" w:hint="eastAsia"/>
          <w:color w:val="666666"/>
          <w:kern w:val="0"/>
          <w:sz w:val="23"/>
          <w:szCs w:val="23"/>
          <w:shd w:val="clear" w:color="auto" w:fill="FFFFFF"/>
        </w:rPr>
        <w:t>：建议考生选择非定向</w:t>
      </w:r>
    </w:p>
    <w:p w:rsidR="00C10DB2" w:rsidRPr="00C10DB2" w:rsidRDefault="00C10DB2" w:rsidP="00C10DB2">
      <w:pPr>
        <w:widowControl/>
        <w:spacing w:line="360" w:lineRule="auto"/>
        <w:rPr>
          <w:rFonts w:ascii="微软雅黑" w:eastAsia="微软雅黑" w:hAnsi="微软雅黑" w:cs="宋体" w:hint="eastAsia"/>
          <w:color w:val="666666"/>
          <w:kern w:val="0"/>
          <w:sz w:val="23"/>
          <w:szCs w:val="23"/>
          <w:shd w:val="clear" w:color="auto" w:fill="FFFFFF"/>
        </w:rPr>
      </w:pPr>
      <w:r w:rsidRPr="00C10DB2">
        <w:rPr>
          <w:rFonts w:ascii="微软雅黑" w:eastAsia="微软雅黑" w:hAnsi="微软雅黑" w:cs="宋体" w:hint="eastAsia"/>
          <w:b/>
          <w:bCs/>
          <w:color w:val="0052FF"/>
          <w:kern w:val="0"/>
          <w:sz w:val="23"/>
        </w:rPr>
        <w:t>报考院系所名称</w:t>
      </w:r>
      <w:r w:rsidRPr="00C10DB2">
        <w:rPr>
          <w:rFonts w:ascii="微软雅黑" w:eastAsia="微软雅黑" w:hAnsi="微软雅黑" w:cs="宋体" w:hint="eastAsia"/>
          <w:color w:val="666666"/>
          <w:kern w:val="0"/>
          <w:sz w:val="23"/>
          <w:szCs w:val="23"/>
          <w:shd w:val="clear" w:color="auto" w:fill="FFFFFF"/>
        </w:rPr>
        <w:t>：018（MBA学院）</w:t>
      </w:r>
    </w:p>
    <w:p w:rsidR="00C10DB2" w:rsidRPr="00C10DB2" w:rsidRDefault="00C10DB2" w:rsidP="00C10DB2">
      <w:pPr>
        <w:widowControl/>
        <w:spacing w:line="360" w:lineRule="auto"/>
        <w:rPr>
          <w:rFonts w:ascii="微软雅黑" w:eastAsia="微软雅黑" w:hAnsi="微软雅黑" w:cs="宋体" w:hint="eastAsia"/>
          <w:color w:val="666666"/>
          <w:kern w:val="0"/>
          <w:sz w:val="23"/>
          <w:szCs w:val="23"/>
          <w:shd w:val="clear" w:color="auto" w:fill="FFFFFF"/>
        </w:rPr>
      </w:pPr>
      <w:r w:rsidRPr="00C10DB2">
        <w:rPr>
          <w:rFonts w:ascii="微软雅黑" w:eastAsia="微软雅黑" w:hAnsi="微软雅黑" w:cs="宋体" w:hint="eastAsia"/>
          <w:b/>
          <w:bCs/>
          <w:color w:val="0052FF"/>
          <w:kern w:val="0"/>
          <w:sz w:val="23"/>
        </w:rPr>
        <w:t>报考专业</w:t>
      </w:r>
      <w:r w:rsidRPr="00C10DB2">
        <w:rPr>
          <w:rFonts w:ascii="微软雅黑" w:eastAsia="微软雅黑" w:hAnsi="微软雅黑" w:cs="宋体" w:hint="eastAsia"/>
          <w:color w:val="666666"/>
          <w:kern w:val="0"/>
          <w:sz w:val="23"/>
          <w:szCs w:val="23"/>
          <w:shd w:val="clear" w:color="auto" w:fill="FFFFFF"/>
        </w:rPr>
        <w:t>：125100（（专业学位）工商管理）</w:t>
      </w:r>
    </w:p>
    <w:p w:rsidR="00C10DB2" w:rsidRPr="00C10DB2" w:rsidRDefault="00C10DB2" w:rsidP="00C10DB2">
      <w:pPr>
        <w:widowControl/>
        <w:spacing w:line="360" w:lineRule="auto"/>
        <w:rPr>
          <w:rFonts w:ascii="微软雅黑" w:eastAsia="微软雅黑" w:hAnsi="微软雅黑" w:cs="宋体" w:hint="eastAsia"/>
          <w:color w:val="666666"/>
          <w:kern w:val="0"/>
          <w:sz w:val="23"/>
          <w:szCs w:val="23"/>
          <w:shd w:val="clear" w:color="auto" w:fill="FFFFFF"/>
        </w:rPr>
      </w:pPr>
      <w:r w:rsidRPr="00C10DB2">
        <w:rPr>
          <w:rFonts w:ascii="微软雅黑" w:eastAsia="微软雅黑" w:hAnsi="微软雅黑" w:cs="宋体" w:hint="eastAsia"/>
          <w:b/>
          <w:bCs/>
          <w:color w:val="0052FF"/>
          <w:kern w:val="0"/>
          <w:sz w:val="23"/>
        </w:rPr>
        <w:t>学习方式</w:t>
      </w:r>
      <w:r w:rsidRPr="00C10DB2">
        <w:rPr>
          <w:rFonts w:ascii="微软雅黑" w:eastAsia="微软雅黑" w:hAnsi="微软雅黑" w:cs="宋体" w:hint="eastAsia"/>
          <w:color w:val="666666"/>
          <w:kern w:val="0"/>
          <w:sz w:val="23"/>
          <w:szCs w:val="23"/>
          <w:shd w:val="clear" w:color="auto" w:fill="FFFFFF"/>
        </w:rPr>
        <w:t>：全日制/非全日制</w:t>
      </w:r>
    </w:p>
    <w:p w:rsidR="00C10DB2" w:rsidRPr="00C10DB2" w:rsidRDefault="00C10DB2" w:rsidP="00C10DB2">
      <w:pPr>
        <w:widowControl/>
        <w:spacing w:line="360" w:lineRule="auto"/>
        <w:rPr>
          <w:rFonts w:ascii="微软雅黑" w:eastAsia="微软雅黑" w:hAnsi="微软雅黑" w:cs="宋体" w:hint="eastAsia"/>
          <w:color w:val="666666"/>
          <w:kern w:val="0"/>
          <w:sz w:val="23"/>
          <w:szCs w:val="23"/>
          <w:shd w:val="clear" w:color="auto" w:fill="FFFFFF"/>
        </w:rPr>
      </w:pPr>
      <w:r w:rsidRPr="00C10DB2">
        <w:rPr>
          <w:rFonts w:ascii="微软雅黑" w:eastAsia="微软雅黑" w:hAnsi="微软雅黑" w:cs="宋体" w:hint="eastAsia"/>
          <w:b/>
          <w:bCs/>
          <w:color w:val="0052FF"/>
          <w:kern w:val="0"/>
          <w:sz w:val="23"/>
        </w:rPr>
        <w:t>考试科目</w:t>
      </w:r>
      <w:r w:rsidRPr="00C10DB2">
        <w:rPr>
          <w:rFonts w:ascii="微软雅黑" w:eastAsia="微软雅黑" w:hAnsi="微软雅黑" w:cs="宋体" w:hint="eastAsia"/>
          <w:color w:val="666666"/>
          <w:kern w:val="0"/>
          <w:sz w:val="23"/>
          <w:szCs w:val="23"/>
          <w:shd w:val="clear" w:color="auto" w:fill="FFFFFF"/>
        </w:rPr>
        <w:t>：管理类联考</w:t>
      </w:r>
    </w:p>
    <w:p w:rsidR="00C10DB2" w:rsidRPr="00C10DB2" w:rsidRDefault="00C10DB2" w:rsidP="00C10DB2">
      <w:pPr>
        <w:widowControl/>
        <w:spacing w:line="360" w:lineRule="auto"/>
        <w:rPr>
          <w:rFonts w:ascii="微软雅黑" w:eastAsia="微软雅黑" w:hAnsi="微软雅黑" w:cs="宋体" w:hint="eastAsia"/>
          <w:color w:val="666666"/>
          <w:kern w:val="0"/>
          <w:sz w:val="23"/>
          <w:szCs w:val="23"/>
          <w:shd w:val="clear" w:color="auto" w:fill="FFFFFF"/>
        </w:rPr>
      </w:pPr>
      <w:r w:rsidRPr="00C10DB2">
        <w:rPr>
          <w:rFonts w:ascii="微软雅黑" w:eastAsia="微软雅黑" w:hAnsi="微软雅黑" w:cs="宋体" w:hint="eastAsia"/>
          <w:b/>
          <w:bCs/>
          <w:color w:val="0052FF"/>
          <w:kern w:val="0"/>
          <w:sz w:val="23"/>
        </w:rPr>
        <w:t>报考点</w:t>
      </w:r>
      <w:r w:rsidRPr="00C10DB2">
        <w:rPr>
          <w:rFonts w:ascii="微软雅黑" w:eastAsia="微软雅黑" w:hAnsi="微软雅黑" w:cs="宋体" w:hint="eastAsia"/>
          <w:color w:val="666666"/>
          <w:kern w:val="0"/>
          <w:sz w:val="23"/>
          <w:szCs w:val="23"/>
          <w:shd w:val="clear" w:color="auto" w:fill="FFFFFF"/>
        </w:rPr>
        <w:t>：选择户籍所在地或者社保缴纳地</w:t>
      </w:r>
    </w:p>
    <w:p w:rsidR="00C10DB2" w:rsidRPr="00C10DB2" w:rsidRDefault="00C10DB2" w:rsidP="00C10DB2">
      <w:pPr>
        <w:widowControl/>
        <w:spacing w:line="502" w:lineRule="atLeast"/>
        <w:jc w:val="center"/>
        <w:rPr>
          <w:rFonts w:ascii="微软雅黑" w:eastAsia="微软雅黑" w:hAnsi="微软雅黑" w:cs="宋体" w:hint="eastAsia"/>
          <w:color w:val="666666"/>
          <w:kern w:val="0"/>
          <w:sz w:val="23"/>
          <w:szCs w:val="23"/>
          <w:shd w:val="clear" w:color="auto" w:fill="FFFFFF"/>
        </w:rPr>
      </w:pPr>
      <w:r>
        <w:rPr>
          <w:rFonts w:ascii="微软雅黑" w:eastAsia="微软雅黑" w:hAnsi="微软雅黑" w:cs="宋体"/>
          <w:noProof/>
          <w:color w:val="666666"/>
          <w:kern w:val="0"/>
          <w:sz w:val="23"/>
          <w:szCs w:val="23"/>
          <w:shd w:val="clear" w:color="auto" w:fill="FFFFFF"/>
        </w:rPr>
        <w:drawing>
          <wp:inline distT="0" distB="0" distL="0" distR="0">
            <wp:extent cx="4350932" cy="2255825"/>
            <wp:effectExtent l="19050" t="0" r="0" b="0"/>
            <wp:docPr id="9" name="图片 9" descr="http://mbaxy.zjgsu.edu.cn/File/image/20181019/20181019103809_0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baxy.zjgsu.edu.cn/File/image/20181019/20181019103809_0903.jpg"/>
                    <pic:cNvPicPr>
                      <a:picLocks noChangeAspect="1" noChangeArrowheads="1"/>
                    </pic:cNvPicPr>
                  </pic:nvPicPr>
                  <pic:blipFill>
                    <a:blip r:embed="rId12" cstate="print"/>
                    <a:srcRect/>
                    <a:stretch>
                      <a:fillRect/>
                    </a:stretch>
                  </pic:blipFill>
                  <pic:spPr bwMode="auto">
                    <a:xfrm>
                      <a:off x="0" y="0"/>
                      <a:ext cx="4350587" cy="2255646"/>
                    </a:xfrm>
                    <a:prstGeom prst="rect">
                      <a:avLst/>
                    </a:prstGeom>
                    <a:noFill/>
                    <a:ln w="9525">
                      <a:noFill/>
                      <a:miter lim="800000"/>
                      <a:headEnd/>
                      <a:tailEnd/>
                    </a:ln>
                  </pic:spPr>
                </pic:pic>
              </a:graphicData>
            </a:graphic>
          </wp:inline>
        </w:drawing>
      </w:r>
      <w:r w:rsidRPr="00C10DB2">
        <w:rPr>
          <w:rFonts w:ascii="微软雅黑" w:eastAsia="微软雅黑" w:hAnsi="微软雅黑" w:cs="宋体" w:hint="eastAsia"/>
          <w:color w:val="666666"/>
          <w:kern w:val="0"/>
          <w:sz w:val="23"/>
          <w:szCs w:val="23"/>
          <w:shd w:val="clear" w:color="auto" w:fill="FFFFFF"/>
        </w:rPr>
        <w:br/>
      </w:r>
    </w:p>
    <w:p w:rsidR="00C10DB2" w:rsidRPr="00C10DB2" w:rsidRDefault="00C10DB2" w:rsidP="00C10DB2">
      <w:pPr>
        <w:widowControl/>
        <w:spacing w:line="502" w:lineRule="atLeast"/>
        <w:jc w:val="center"/>
        <w:rPr>
          <w:rFonts w:ascii="微软雅黑" w:eastAsia="微软雅黑" w:hAnsi="微软雅黑" w:cs="宋体" w:hint="eastAsia"/>
          <w:color w:val="666666"/>
          <w:kern w:val="0"/>
          <w:sz w:val="23"/>
          <w:szCs w:val="23"/>
          <w:shd w:val="clear" w:color="auto" w:fill="FFFFFF"/>
        </w:rPr>
      </w:pPr>
      <w:r>
        <w:rPr>
          <w:rFonts w:ascii="微软雅黑" w:eastAsia="微软雅黑" w:hAnsi="微软雅黑" w:cs="宋体"/>
          <w:noProof/>
          <w:color w:val="666666"/>
          <w:kern w:val="0"/>
          <w:sz w:val="23"/>
          <w:szCs w:val="23"/>
          <w:shd w:val="clear" w:color="auto" w:fill="FFFFFF"/>
        </w:rPr>
        <w:lastRenderedPageBreak/>
        <w:drawing>
          <wp:inline distT="0" distB="0" distL="0" distR="0">
            <wp:extent cx="3968159" cy="3799198"/>
            <wp:effectExtent l="19050" t="0" r="0" b="0"/>
            <wp:docPr id="10" name="图片 10" descr="http://mbaxy.zjgsu.edu.cn/File/image/20181019/20181019104014_8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baxy.zjgsu.edu.cn/File/image/20181019/20181019104014_8152.jpg"/>
                    <pic:cNvPicPr>
                      <a:picLocks noChangeAspect="1" noChangeArrowheads="1"/>
                    </pic:cNvPicPr>
                  </pic:nvPicPr>
                  <pic:blipFill>
                    <a:blip r:embed="rId13"/>
                    <a:srcRect/>
                    <a:stretch>
                      <a:fillRect/>
                    </a:stretch>
                  </pic:blipFill>
                  <pic:spPr bwMode="auto">
                    <a:xfrm>
                      <a:off x="0" y="0"/>
                      <a:ext cx="3968276" cy="3799310"/>
                    </a:xfrm>
                    <a:prstGeom prst="rect">
                      <a:avLst/>
                    </a:prstGeom>
                    <a:noFill/>
                    <a:ln w="9525">
                      <a:noFill/>
                      <a:miter lim="800000"/>
                      <a:headEnd/>
                      <a:tailEnd/>
                    </a:ln>
                  </pic:spPr>
                </pic:pic>
              </a:graphicData>
            </a:graphic>
          </wp:inline>
        </w:drawing>
      </w:r>
    </w:p>
    <w:p w:rsidR="00C10DB2" w:rsidRPr="00C10DB2" w:rsidRDefault="00C10DB2" w:rsidP="00C10DB2">
      <w:pPr>
        <w:widowControl/>
        <w:spacing w:line="502" w:lineRule="atLeast"/>
        <w:jc w:val="center"/>
        <w:rPr>
          <w:rFonts w:ascii="微软雅黑" w:eastAsia="微软雅黑" w:hAnsi="微软雅黑" w:cs="宋体" w:hint="eastAsia"/>
          <w:color w:val="666666"/>
          <w:kern w:val="0"/>
          <w:sz w:val="23"/>
          <w:szCs w:val="23"/>
          <w:shd w:val="clear" w:color="auto" w:fill="FFFFFF"/>
        </w:rPr>
      </w:pPr>
      <w:r w:rsidRPr="00C10DB2">
        <w:rPr>
          <w:rFonts w:ascii="微软雅黑" w:eastAsia="微软雅黑" w:hAnsi="微软雅黑" w:cs="宋体" w:hint="eastAsia"/>
          <w:b/>
          <w:bCs/>
          <w:color w:val="337FE5"/>
          <w:kern w:val="0"/>
          <w:sz w:val="23"/>
          <w:u w:val="single"/>
        </w:rPr>
        <w:t>报考单位：浙江省→浙江工商大学→管理类联考→非定向/定向</w:t>
      </w:r>
      <w:r w:rsidRPr="00C10DB2">
        <w:rPr>
          <w:rFonts w:ascii="微软雅黑" w:eastAsia="微软雅黑" w:hAnsi="微软雅黑" w:cs="宋体" w:hint="eastAsia"/>
          <w:color w:val="337FE5"/>
          <w:kern w:val="0"/>
          <w:sz w:val="23"/>
          <w:szCs w:val="23"/>
          <w:u w:val="single"/>
          <w:shd w:val="clear" w:color="auto" w:fill="FFFFFF"/>
        </w:rPr>
        <w:br/>
      </w:r>
    </w:p>
    <w:p w:rsidR="00C10DB2" w:rsidRPr="00C10DB2" w:rsidRDefault="00C10DB2" w:rsidP="00C10DB2">
      <w:pPr>
        <w:widowControl/>
        <w:spacing w:line="502" w:lineRule="atLeast"/>
        <w:jc w:val="center"/>
        <w:rPr>
          <w:rFonts w:ascii="微软雅黑" w:eastAsia="微软雅黑" w:hAnsi="微软雅黑" w:cs="宋体" w:hint="eastAsia"/>
          <w:color w:val="666666"/>
          <w:kern w:val="0"/>
          <w:sz w:val="23"/>
          <w:szCs w:val="23"/>
          <w:shd w:val="clear" w:color="auto" w:fill="FFFFFF"/>
        </w:rPr>
      </w:pPr>
      <w:r>
        <w:rPr>
          <w:rFonts w:ascii="微软雅黑" w:eastAsia="微软雅黑" w:hAnsi="微软雅黑" w:cs="宋体"/>
          <w:noProof/>
          <w:color w:val="337FE5"/>
          <w:kern w:val="0"/>
          <w:sz w:val="23"/>
          <w:szCs w:val="23"/>
          <w:shd w:val="clear" w:color="auto" w:fill="FFFFFF"/>
        </w:rPr>
        <w:drawing>
          <wp:inline distT="0" distB="0" distL="0" distR="0">
            <wp:extent cx="4499787" cy="3024741"/>
            <wp:effectExtent l="19050" t="0" r="0" b="0"/>
            <wp:docPr id="11" name="图片 11" descr="http://mbaxy.zjgsu.edu.cn/File/image/20181019/20181019104103_0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baxy.zjgsu.edu.cn/File/image/20181019/20181019104103_0185.jpg"/>
                    <pic:cNvPicPr>
                      <a:picLocks noChangeAspect="1" noChangeArrowheads="1"/>
                    </pic:cNvPicPr>
                  </pic:nvPicPr>
                  <pic:blipFill>
                    <a:blip r:embed="rId14"/>
                    <a:srcRect/>
                    <a:stretch>
                      <a:fillRect/>
                    </a:stretch>
                  </pic:blipFill>
                  <pic:spPr bwMode="auto">
                    <a:xfrm>
                      <a:off x="0" y="0"/>
                      <a:ext cx="4499684" cy="3024672"/>
                    </a:xfrm>
                    <a:prstGeom prst="rect">
                      <a:avLst/>
                    </a:prstGeom>
                    <a:noFill/>
                    <a:ln w="9525">
                      <a:noFill/>
                      <a:miter lim="800000"/>
                      <a:headEnd/>
                      <a:tailEnd/>
                    </a:ln>
                  </pic:spPr>
                </pic:pic>
              </a:graphicData>
            </a:graphic>
          </wp:inline>
        </w:drawing>
      </w:r>
    </w:p>
    <w:p w:rsidR="00C10DB2" w:rsidRPr="00C10DB2" w:rsidRDefault="00C10DB2" w:rsidP="00C10DB2">
      <w:pPr>
        <w:widowControl/>
        <w:spacing w:line="502" w:lineRule="atLeast"/>
        <w:jc w:val="center"/>
        <w:rPr>
          <w:rFonts w:ascii="微软雅黑" w:eastAsia="微软雅黑" w:hAnsi="微软雅黑" w:cs="宋体" w:hint="eastAsia"/>
          <w:color w:val="666666"/>
          <w:kern w:val="0"/>
          <w:sz w:val="23"/>
          <w:szCs w:val="23"/>
          <w:shd w:val="clear" w:color="auto" w:fill="FFFFFF"/>
        </w:rPr>
      </w:pPr>
      <w:r w:rsidRPr="00C10DB2">
        <w:rPr>
          <w:rFonts w:ascii="微软雅黑" w:eastAsia="微软雅黑" w:hAnsi="微软雅黑" w:cs="宋体" w:hint="eastAsia"/>
          <w:b/>
          <w:bCs/>
          <w:color w:val="666666"/>
          <w:kern w:val="0"/>
          <w:sz w:val="23"/>
          <w:u w:val="single"/>
        </w:rPr>
        <w:t>备用信息</w:t>
      </w:r>
      <w:r w:rsidRPr="00C10DB2">
        <w:rPr>
          <w:rFonts w:ascii="微软雅黑" w:eastAsia="微软雅黑" w:hAnsi="微软雅黑" w:cs="宋体" w:hint="eastAsia"/>
          <w:b/>
          <w:bCs/>
          <w:color w:val="337FE5"/>
          <w:kern w:val="0"/>
          <w:sz w:val="23"/>
          <w:u w:val="single"/>
        </w:rPr>
        <w:t>：可不填</w:t>
      </w:r>
      <w:r w:rsidRPr="00C10DB2">
        <w:rPr>
          <w:rFonts w:ascii="微软雅黑" w:eastAsia="微软雅黑" w:hAnsi="微软雅黑" w:cs="宋体" w:hint="eastAsia"/>
          <w:color w:val="337FE5"/>
          <w:kern w:val="0"/>
          <w:sz w:val="23"/>
          <w:szCs w:val="23"/>
          <w:u w:val="single"/>
          <w:shd w:val="clear" w:color="auto" w:fill="FFFFFF"/>
        </w:rPr>
        <w:br/>
      </w:r>
    </w:p>
    <w:p w:rsidR="00C10DB2" w:rsidRPr="00C10DB2" w:rsidRDefault="00C10DB2" w:rsidP="00C10DB2">
      <w:pPr>
        <w:widowControl/>
        <w:spacing w:line="502" w:lineRule="atLeast"/>
        <w:jc w:val="center"/>
        <w:rPr>
          <w:rFonts w:ascii="微软雅黑" w:eastAsia="微软雅黑" w:hAnsi="微软雅黑" w:cs="宋体" w:hint="eastAsia"/>
          <w:color w:val="666666"/>
          <w:kern w:val="0"/>
          <w:sz w:val="23"/>
          <w:szCs w:val="23"/>
          <w:shd w:val="clear" w:color="auto" w:fill="FFFFFF"/>
        </w:rPr>
      </w:pPr>
      <w:r>
        <w:rPr>
          <w:rFonts w:ascii="微软雅黑" w:eastAsia="微软雅黑" w:hAnsi="微软雅黑" w:cs="宋体"/>
          <w:noProof/>
          <w:color w:val="666666"/>
          <w:kern w:val="0"/>
          <w:sz w:val="23"/>
          <w:szCs w:val="23"/>
          <w:shd w:val="clear" w:color="auto" w:fill="FFFFFF"/>
        </w:rPr>
        <w:lastRenderedPageBreak/>
        <w:drawing>
          <wp:inline distT="0" distB="0" distL="0" distR="0">
            <wp:extent cx="5741670" cy="4018915"/>
            <wp:effectExtent l="19050" t="0" r="0" b="0"/>
            <wp:docPr id="12" name="图片 12" descr="http://mbaxy.zjgsu.edu.cn/File/image/20181019/20181019104153_9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baxy.zjgsu.edu.cn/File/image/20181019/20181019104153_9121.jpg"/>
                    <pic:cNvPicPr>
                      <a:picLocks noChangeAspect="1" noChangeArrowheads="1"/>
                    </pic:cNvPicPr>
                  </pic:nvPicPr>
                  <pic:blipFill>
                    <a:blip r:embed="rId15"/>
                    <a:srcRect/>
                    <a:stretch>
                      <a:fillRect/>
                    </a:stretch>
                  </pic:blipFill>
                  <pic:spPr bwMode="auto">
                    <a:xfrm>
                      <a:off x="0" y="0"/>
                      <a:ext cx="5741670" cy="4018915"/>
                    </a:xfrm>
                    <a:prstGeom prst="rect">
                      <a:avLst/>
                    </a:prstGeom>
                    <a:noFill/>
                    <a:ln w="9525">
                      <a:noFill/>
                      <a:miter lim="800000"/>
                      <a:headEnd/>
                      <a:tailEnd/>
                    </a:ln>
                  </pic:spPr>
                </pic:pic>
              </a:graphicData>
            </a:graphic>
          </wp:inline>
        </w:drawing>
      </w:r>
      <w:r w:rsidRPr="00C10DB2">
        <w:rPr>
          <w:rFonts w:ascii="微软雅黑" w:eastAsia="微软雅黑" w:hAnsi="微软雅黑" w:cs="宋体" w:hint="eastAsia"/>
          <w:color w:val="666666"/>
          <w:kern w:val="0"/>
          <w:sz w:val="23"/>
          <w:szCs w:val="23"/>
          <w:u w:val="single"/>
          <w:shd w:val="clear" w:color="auto" w:fill="FFFFFF"/>
        </w:rPr>
        <w:br/>
      </w:r>
      <w:r w:rsidRPr="00C10DB2">
        <w:rPr>
          <w:rFonts w:ascii="微软雅黑" w:eastAsia="微软雅黑" w:hAnsi="微软雅黑" w:cs="宋体" w:hint="eastAsia"/>
          <w:b/>
          <w:bCs/>
          <w:color w:val="666666"/>
          <w:kern w:val="0"/>
          <w:sz w:val="23"/>
          <w:u w:val="single"/>
        </w:rPr>
        <w:t>报考专业</w:t>
      </w:r>
      <w:r w:rsidRPr="00C10DB2">
        <w:rPr>
          <w:rFonts w:ascii="微软雅黑" w:eastAsia="微软雅黑" w:hAnsi="微软雅黑" w:cs="宋体" w:hint="eastAsia"/>
          <w:b/>
          <w:bCs/>
          <w:color w:val="337FE5"/>
          <w:kern w:val="0"/>
          <w:sz w:val="23"/>
          <w:u w:val="single"/>
        </w:rPr>
        <w:t>：MBA学院→专业学位工商管理→非全日制/全日制→管理类联考</w:t>
      </w:r>
    </w:p>
    <w:p w:rsidR="00C10DB2" w:rsidRPr="00C10DB2" w:rsidRDefault="00C10DB2" w:rsidP="00C10DB2">
      <w:pPr>
        <w:widowControl/>
        <w:spacing w:line="502" w:lineRule="atLeast"/>
        <w:jc w:val="center"/>
        <w:rPr>
          <w:rFonts w:ascii="微软雅黑" w:eastAsia="微软雅黑" w:hAnsi="微软雅黑" w:cs="宋体" w:hint="eastAsia"/>
          <w:color w:val="666666"/>
          <w:kern w:val="0"/>
          <w:sz w:val="23"/>
          <w:szCs w:val="23"/>
          <w:shd w:val="clear" w:color="auto" w:fill="FFFFFF"/>
        </w:rPr>
      </w:pPr>
      <w:r w:rsidRPr="00C10DB2">
        <w:rPr>
          <w:rFonts w:ascii="微软雅黑" w:eastAsia="微软雅黑" w:hAnsi="微软雅黑" w:cs="宋体" w:hint="eastAsia"/>
          <w:color w:val="666666"/>
          <w:kern w:val="0"/>
          <w:sz w:val="23"/>
          <w:szCs w:val="23"/>
          <w:u w:val="single"/>
          <w:shd w:val="clear" w:color="auto" w:fill="FFFFFF"/>
        </w:rPr>
        <w:br/>
      </w:r>
    </w:p>
    <w:p w:rsidR="00C10DB2" w:rsidRPr="00C10DB2" w:rsidRDefault="00C10DB2" w:rsidP="00C10DB2">
      <w:pPr>
        <w:widowControl/>
        <w:spacing w:line="502" w:lineRule="atLeast"/>
        <w:jc w:val="center"/>
        <w:rPr>
          <w:rFonts w:ascii="微软雅黑" w:eastAsia="微软雅黑" w:hAnsi="微软雅黑" w:cs="宋体" w:hint="eastAsia"/>
          <w:color w:val="666666"/>
          <w:kern w:val="0"/>
          <w:sz w:val="23"/>
          <w:szCs w:val="23"/>
          <w:shd w:val="clear" w:color="auto" w:fill="FFFFFF"/>
        </w:rPr>
      </w:pPr>
      <w:r>
        <w:rPr>
          <w:rFonts w:ascii="微软雅黑" w:eastAsia="微软雅黑" w:hAnsi="微软雅黑" w:cs="宋体"/>
          <w:noProof/>
          <w:color w:val="666666"/>
          <w:kern w:val="0"/>
          <w:sz w:val="23"/>
          <w:szCs w:val="23"/>
          <w:shd w:val="clear" w:color="auto" w:fill="FFFFFF"/>
        </w:rPr>
        <w:drawing>
          <wp:inline distT="0" distB="0" distL="0" distR="0">
            <wp:extent cx="4606113" cy="2584252"/>
            <wp:effectExtent l="19050" t="0" r="3987" b="0"/>
            <wp:docPr id="13" name="图片 13" descr="http://mbaxy.zjgsu.edu.cn/File/image/20181019/20181019104230_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baxy.zjgsu.edu.cn/File/image/20181019/20181019104230_0059.jpg"/>
                    <pic:cNvPicPr>
                      <a:picLocks noChangeAspect="1" noChangeArrowheads="1"/>
                    </pic:cNvPicPr>
                  </pic:nvPicPr>
                  <pic:blipFill>
                    <a:blip r:embed="rId16"/>
                    <a:srcRect/>
                    <a:stretch>
                      <a:fillRect/>
                    </a:stretch>
                  </pic:blipFill>
                  <pic:spPr bwMode="auto">
                    <a:xfrm>
                      <a:off x="0" y="0"/>
                      <a:ext cx="4605670" cy="2584003"/>
                    </a:xfrm>
                    <a:prstGeom prst="rect">
                      <a:avLst/>
                    </a:prstGeom>
                    <a:noFill/>
                    <a:ln w="9525">
                      <a:noFill/>
                      <a:miter lim="800000"/>
                      <a:headEnd/>
                      <a:tailEnd/>
                    </a:ln>
                  </pic:spPr>
                </pic:pic>
              </a:graphicData>
            </a:graphic>
          </wp:inline>
        </w:drawing>
      </w:r>
    </w:p>
    <w:p w:rsidR="00C10DB2" w:rsidRPr="00C10DB2" w:rsidRDefault="00C10DB2" w:rsidP="00C10DB2">
      <w:pPr>
        <w:widowControl/>
        <w:spacing w:line="502" w:lineRule="atLeast"/>
        <w:jc w:val="center"/>
        <w:rPr>
          <w:rFonts w:ascii="微软雅黑" w:eastAsia="微软雅黑" w:hAnsi="微软雅黑" w:cs="宋体" w:hint="eastAsia"/>
          <w:color w:val="666666"/>
          <w:kern w:val="0"/>
          <w:sz w:val="23"/>
          <w:szCs w:val="23"/>
          <w:shd w:val="clear" w:color="auto" w:fill="FFFFFF"/>
        </w:rPr>
      </w:pPr>
      <w:r w:rsidRPr="00C10DB2">
        <w:rPr>
          <w:rFonts w:ascii="微软雅黑" w:eastAsia="微软雅黑" w:hAnsi="微软雅黑" w:cs="宋体" w:hint="eastAsia"/>
          <w:b/>
          <w:bCs/>
          <w:color w:val="666666"/>
          <w:kern w:val="0"/>
          <w:sz w:val="23"/>
          <w:u w:val="single"/>
        </w:rPr>
        <w:t>报考点</w:t>
      </w:r>
      <w:r w:rsidRPr="00C10DB2">
        <w:rPr>
          <w:rFonts w:ascii="微软雅黑" w:eastAsia="微软雅黑" w:hAnsi="微软雅黑" w:cs="宋体" w:hint="eastAsia"/>
          <w:b/>
          <w:bCs/>
          <w:color w:val="337FE5"/>
          <w:kern w:val="0"/>
          <w:sz w:val="23"/>
          <w:u w:val="single"/>
        </w:rPr>
        <w:t>：可以选择户籍所在地或者社保缴纳地</w:t>
      </w:r>
    </w:p>
    <w:p w:rsidR="00C10DB2" w:rsidRPr="00C10DB2" w:rsidRDefault="00C10DB2" w:rsidP="00C10DB2">
      <w:pPr>
        <w:widowControl/>
        <w:jc w:val="center"/>
        <w:outlineLvl w:val="2"/>
        <w:rPr>
          <w:rFonts w:ascii="微软雅黑" w:eastAsia="微软雅黑" w:hAnsi="微软雅黑" w:cs="宋体" w:hint="eastAsia"/>
          <w:color w:val="333333"/>
          <w:kern w:val="0"/>
          <w:sz w:val="27"/>
          <w:szCs w:val="27"/>
          <w:shd w:val="clear" w:color="auto" w:fill="FFFFFF"/>
        </w:rPr>
      </w:pPr>
      <w:r w:rsidRPr="00C10DB2">
        <w:rPr>
          <w:rFonts w:ascii="微软雅黑" w:eastAsia="微软雅黑" w:hAnsi="微软雅黑" w:cs="宋体" w:hint="eastAsia"/>
          <w:color w:val="000000"/>
          <w:kern w:val="0"/>
          <w:sz w:val="23"/>
          <w:szCs w:val="23"/>
          <w:shd w:val="clear" w:color="auto" w:fill="FFFFFF"/>
        </w:rPr>
        <w:lastRenderedPageBreak/>
        <w:t>最后：确认报名信息</w:t>
      </w:r>
    </w:p>
    <w:p w:rsidR="00C10DB2" w:rsidRPr="00C10DB2" w:rsidRDefault="00C10DB2" w:rsidP="00C10DB2">
      <w:pPr>
        <w:widowControl/>
        <w:spacing w:line="502" w:lineRule="atLeast"/>
        <w:jc w:val="center"/>
        <w:rPr>
          <w:rFonts w:ascii="微软雅黑" w:eastAsia="微软雅黑" w:hAnsi="微软雅黑" w:cs="宋体" w:hint="eastAsia"/>
          <w:color w:val="666666"/>
          <w:kern w:val="0"/>
          <w:sz w:val="23"/>
          <w:szCs w:val="23"/>
          <w:shd w:val="clear" w:color="auto" w:fill="FFFFFF"/>
        </w:rPr>
      </w:pPr>
    </w:p>
    <w:p w:rsidR="00C10DB2" w:rsidRPr="00C10DB2" w:rsidRDefault="00C10DB2" w:rsidP="00C10DB2">
      <w:pPr>
        <w:widowControl/>
        <w:shd w:val="clear" w:color="auto" w:fill="FFFFFF"/>
        <w:spacing w:line="502" w:lineRule="atLeast"/>
        <w:jc w:val="center"/>
        <w:rPr>
          <w:rFonts w:ascii="微软雅黑" w:eastAsia="微软雅黑" w:hAnsi="微软雅黑" w:cs="宋体" w:hint="eastAsia"/>
          <w:color w:val="666666"/>
          <w:kern w:val="0"/>
          <w:sz w:val="23"/>
          <w:szCs w:val="23"/>
        </w:rPr>
      </w:pPr>
      <w:r>
        <w:rPr>
          <w:rFonts w:ascii="微软雅黑" w:eastAsia="微软雅黑" w:hAnsi="微软雅黑" w:cs="宋体"/>
          <w:noProof/>
          <w:color w:val="666666"/>
          <w:kern w:val="0"/>
          <w:sz w:val="23"/>
          <w:szCs w:val="23"/>
        </w:rPr>
        <w:drawing>
          <wp:inline distT="0" distB="0" distL="0" distR="0">
            <wp:extent cx="4552950" cy="2495512"/>
            <wp:effectExtent l="19050" t="0" r="0" b="0"/>
            <wp:docPr id="14" name="图片 14" descr="http://mbaxy.zjgsu.edu.cn/File/image/20181019/20181019104710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baxy.zjgsu.edu.cn/File/image/20181019/20181019104710_0008.jpg"/>
                    <pic:cNvPicPr>
                      <a:picLocks noChangeAspect="1" noChangeArrowheads="1"/>
                    </pic:cNvPicPr>
                  </pic:nvPicPr>
                  <pic:blipFill>
                    <a:blip r:embed="rId17"/>
                    <a:srcRect/>
                    <a:stretch>
                      <a:fillRect/>
                    </a:stretch>
                  </pic:blipFill>
                  <pic:spPr bwMode="auto">
                    <a:xfrm>
                      <a:off x="0" y="0"/>
                      <a:ext cx="4552694" cy="2495372"/>
                    </a:xfrm>
                    <a:prstGeom prst="rect">
                      <a:avLst/>
                    </a:prstGeom>
                    <a:noFill/>
                    <a:ln w="9525">
                      <a:noFill/>
                      <a:miter lim="800000"/>
                      <a:headEnd/>
                      <a:tailEnd/>
                    </a:ln>
                  </pic:spPr>
                </pic:pic>
              </a:graphicData>
            </a:graphic>
          </wp:inline>
        </w:drawing>
      </w:r>
    </w:p>
    <w:p w:rsidR="00C10DB2" w:rsidRDefault="00C10DB2" w:rsidP="00C10DB2">
      <w:pPr>
        <w:widowControl/>
        <w:shd w:val="clear" w:color="auto" w:fill="FFFFFF"/>
        <w:spacing w:line="502" w:lineRule="atLeast"/>
        <w:jc w:val="center"/>
        <w:rPr>
          <w:rFonts w:ascii="微软雅黑" w:eastAsia="微软雅黑" w:hAnsi="微软雅黑" w:cs="宋体" w:hint="eastAsia"/>
          <w:b/>
          <w:bCs/>
          <w:color w:val="337FE5"/>
          <w:kern w:val="0"/>
          <w:sz w:val="23"/>
          <w:u w:val="single"/>
        </w:rPr>
      </w:pPr>
      <w:r w:rsidRPr="00C10DB2">
        <w:rPr>
          <w:rFonts w:ascii="微软雅黑" w:eastAsia="微软雅黑" w:hAnsi="微软雅黑" w:cs="宋体" w:hint="eastAsia"/>
          <w:b/>
          <w:bCs/>
          <w:color w:val="337FE5"/>
          <w:kern w:val="0"/>
          <w:sz w:val="23"/>
          <w:u w:val="single"/>
        </w:rPr>
        <w:t>（确认报名信息）</w:t>
      </w:r>
    </w:p>
    <w:p w:rsidR="00C10DB2" w:rsidRPr="00C10DB2" w:rsidRDefault="00C10DB2" w:rsidP="00C10DB2">
      <w:pPr>
        <w:widowControl/>
        <w:shd w:val="clear" w:color="auto" w:fill="FFFFFF"/>
        <w:spacing w:line="502" w:lineRule="atLeast"/>
        <w:jc w:val="center"/>
        <w:rPr>
          <w:rFonts w:ascii="微软雅黑" w:eastAsia="微软雅黑" w:hAnsi="微软雅黑" w:cs="宋体" w:hint="eastAsia"/>
          <w:color w:val="666666"/>
          <w:kern w:val="0"/>
          <w:sz w:val="23"/>
          <w:szCs w:val="23"/>
        </w:rPr>
      </w:pPr>
      <w:r>
        <w:rPr>
          <w:rFonts w:ascii="微软雅黑" w:eastAsia="微软雅黑" w:hAnsi="微软雅黑" w:cs="宋体"/>
          <w:noProof/>
          <w:color w:val="666666"/>
          <w:kern w:val="0"/>
          <w:sz w:val="23"/>
          <w:szCs w:val="23"/>
        </w:rPr>
        <w:lastRenderedPageBreak/>
        <w:drawing>
          <wp:inline distT="0" distB="0" distL="0" distR="0">
            <wp:extent cx="3522748" cy="3104707"/>
            <wp:effectExtent l="19050" t="0" r="1502" b="0"/>
            <wp:docPr id="35" name="图片 35" descr="C:\Users\TLGSP318\Desktop\新建文件夹 (2)\新建文件夹 (6)\640.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TLGSP318\Desktop\新建文件夹 (2)\新建文件夹 (6)\640.webp.jpg"/>
                    <pic:cNvPicPr>
                      <a:picLocks noChangeAspect="1" noChangeArrowheads="1"/>
                    </pic:cNvPicPr>
                  </pic:nvPicPr>
                  <pic:blipFill>
                    <a:blip r:embed="rId18"/>
                    <a:srcRect/>
                    <a:stretch>
                      <a:fillRect/>
                    </a:stretch>
                  </pic:blipFill>
                  <pic:spPr bwMode="auto">
                    <a:xfrm>
                      <a:off x="0" y="0"/>
                      <a:ext cx="3524661" cy="3106393"/>
                    </a:xfrm>
                    <a:prstGeom prst="rect">
                      <a:avLst/>
                    </a:prstGeom>
                    <a:noFill/>
                    <a:ln w="9525">
                      <a:noFill/>
                      <a:miter lim="800000"/>
                      <a:headEnd/>
                      <a:tailEnd/>
                    </a:ln>
                  </pic:spPr>
                </pic:pic>
              </a:graphicData>
            </a:graphic>
          </wp:inline>
        </w:drawing>
      </w:r>
      <w:r>
        <w:rPr>
          <w:rFonts w:ascii="微软雅黑" w:eastAsia="微软雅黑" w:hAnsi="微软雅黑" w:cs="宋体"/>
          <w:noProof/>
          <w:color w:val="666666"/>
          <w:kern w:val="0"/>
          <w:sz w:val="23"/>
          <w:szCs w:val="23"/>
        </w:rPr>
        <w:drawing>
          <wp:inline distT="0" distB="0" distL="0" distR="0">
            <wp:extent cx="3266410" cy="2639570"/>
            <wp:effectExtent l="19050" t="0" r="0" b="0"/>
            <wp:docPr id="17" name="图片 33" descr="C:\Users\TLGSP318\Desktop\新建文件夹 (2)\新建文件夹 (6)\640.web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TLGSP318\Desktop\新建文件夹 (2)\新建文件夹 (6)\640.webp (1).jpg"/>
                    <pic:cNvPicPr>
                      <a:picLocks noChangeAspect="1" noChangeArrowheads="1"/>
                    </pic:cNvPicPr>
                  </pic:nvPicPr>
                  <pic:blipFill>
                    <a:blip r:embed="rId19"/>
                    <a:srcRect/>
                    <a:stretch>
                      <a:fillRect/>
                    </a:stretch>
                  </pic:blipFill>
                  <pic:spPr bwMode="auto">
                    <a:xfrm>
                      <a:off x="0" y="0"/>
                      <a:ext cx="3266542" cy="2639677"/>
                    </a:xfrm>
                    <a:prstGeom prst="rect">
                      <a:avLst/>
                    </a:prstGeom>
                    <a:noFill/>
                    <a:ln w="9525">
                      <a:noFill/>
                      <a:miter lim="800000"/>
                      <a:headEnd/>
                      <a:tailEnd/>
                    </a:ln>
                  </pic:spPr>
                </pic:pic>
              </a:graphicData>
            </a:graphic>
          </wp:inline>
        </w:drawing>
      </w:r>
    </w:p>
    <w:p w:rsidR="00C10DB2" w:rsidRPr="00C10DB2" w:rsidRDefault="00C10DB2" w:rsidP="00C10DB2">
      <w:pPr>
        <w:widowControl/>
        <w:shd w:val="clear" w:color="auto" w:fill="FFFFFF"/>
        <w:spacing w:line="502" w:lineRule="atLeast"/>
        <w:jc w:val="center"/>
        <w:rPr>
          <w:rFonts w:ascii="微软雅黑" w:eastAsia="微软雅黑" w:hAnsi="微软雅黑" w:cs="宋体" w:hint="eastAsia"/>
          <w:color w:val="666666"/>
          <w:kern w:val="0"/>
          <w:sz w:val="23"/>
          <w:szCs w:val="23"/>
        </w:rPr>
      </w:pPr>
      <w:r>
        <w:rPr>
          <w:rFonts w:ascii="微软雅黑" w:eastAsia="微软雅黑" w:hAnsi="微软雅黑" w:cs="宋体" w:hint="eastAsia"/>
          <w:b/>
          <w:bCs/>
          <w:noProof/>
          <w:color w:val="337FE5"/>
          <w:kern w:val="0"/>
          <w:sz w:val="23"/>
          <w:szCs w:val="23"/>
          <w:u w:val="single"/>
        </w:rPr>
        <w:drawing>
          <wp:anchor distT="0" distB="0" distL="114300" distR="114300" simplePos="0" relativeHeight="251658240" behindDoc="0" locked="0" layoutInCell="1" allowOverlap="1">
            <wp:simplePos x="0" y="0"/>
            <wp:positionH relativeFrom="column">
              <wp:posOffset>-517894</wp:posOffset>
            </wp:positionH>
            <wp:positionV relativeFrom="paragraph">
              <wp:posOffset>116958</wp:posOffset>
            </wp:positionV>
            <wp:extent cx="6711359" cy="2020186"/>
            <wp:effectExtent l="19050" t="0" r="0" b="0"/>
            <wp:wrapNone/>
            <wp:docPr id="34" name="图片 34" descr="C:\Users\TLGSP318\Desktop\新建文件夹 (2)\新建文件夹 (6)\640.web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TLGSP318\Desktop\新建文件夹 (2)\新建文件夹 (6)\640.webp (2).jpg"/>
                    <pic:cNvPicPr>
                      <a:picLocks noChangeAspect="1" noChangeArrowheads="1"/>
                    </pic:cNvPicPr>
                  </pic:nvPicPr>
                  <pic:blipFill>
                    <a:blip r:embed="rId20"/>
                    <a:srcRect/>
                    <a:stretch>
                      <a:fillRect/>
                    </a:stretch>
                  </pic:blipFill>
                  <pic:spPr bwMode="auto">
                    <a:xfrm>
                      <a:off x="0" y="0"/>
                      <a:ext cx="6711359" cy="2020186"/>
                    </a:xfrm>
                    <a:prstGeom prst="rect">
                      <a:avLst/>
                    </a:prstGeom>
                    <a:noFill/>
                    <a:ln w="9525">
                      <a:noFill/>
                      <a:miter lim="800000"/>
                      <a:headEnd/>
                      <a:tailEnd/>
                    </a:ln>
                  </pic:spPr>
                </pic:pic>
              </a:graphicData>
            </a:graphic>
          </wp:anchor>
        </w:drawing>
      </w:r>
      <w:r w:rsidRPr="00C10DB2">
        <w:rPr>
          <w:rFonts w:ascii="微软雅黑" w:eastAsia="微软雅黑" w:hAnsi="微软雅黑" w:cs="宋体" w:hint="eastAsia"/>
          <w:b/>
          <w:bCs/>
          <w:color w:val="337FE5"/>
          <w:kern w:val="0"/>
          <w:sz w:val="23"/>
          <w:szCs w:val="23"/>
          <w:u w:val="single"/>
        </w:rPr>
        <w:br/>
      </w:r>
    </w:p>
    <w:p w:rsidR="00C10DB2" w:rsidRDefault="00C10DB2" w:rsidP="00C10DB2">
      <w:pPr>
        <w:widowControl/>
        <w:shd w:val="clear" w:color="auto" w:fill="FFFFFF"/>
        <w:spacing w:line="502" w:lineRule="atLeast"/>
        <w:jc w:val="center"/>
        <w:rPr>
          <w:rFonts w:ascii="微软雅黑" w:eastAsia="微软雅黑" w:hAnsi="微软雅黑" w:cs="宋体" w:hint="eastAsia"/>
          <w:b/>
          <w:bCs/>
          <w:color w:val="337FE5"/>
          <w:kern w:val="0"/>
          <w:sz w:val="23"/>
          <w:u w:val="single"/>
        </w:rPr>
      </w:pPr>
    </w:p>
    <w:p w:rsidR="00C10DB2" w:rsidRDefault="00C10DB2" w:rsidP="00C10DB2">
      <w:pPr>
        <w:widowControl/>
        <w:shd w:val="clear" w:color="auto" w:fill="FFFFFF"/>
        <w:spacing w:line="502" w:lineRule="atLeast"/>
        <w:jc w:val="center"/>
        <w:rPr>
          <w:rFonts w:ascii="微软雅黑" w:eastAsia="微软雅黑" w:hAnsi="微软雅黑" w:cs="宋体" w:hint="eastAsia"/>
          <w:b/>
          <w:bCs/>
          <w:color w:val="337FE5"/>
          <w:kern w:val="0"/>
          <w:sz w:val="23"/>
          <w:u w:val="single"/>
        </w:rPr>
      </w:pPr>
    </w:p>
    <w:p w:rsidR="00C10DB2" w:rsidRDefault="00C10DB2" w:rsidP="00C10DB2">
      <w:pPr>
        <w:widowControl/>
        <w:shd w:val="clear" w:color="auto" w:fill="FFFFFF"/>
        <w:spacing w:line="502" w:lineRule="atLeast"/>
        <w:jc w:val="center"/>
        <w:rPr>
          <w:rFonts w:ascii="微软雅黑" w:eastAsia="微软雅黑" w:hAnsi="微软雅黑" w:cs="宋体" w:hint="eastAsia"/>
          <w:b/>
          <w:bCs/>
          <w:color w:val="337FE5"/>
          <w:kern w:val="0"/>
          <w:sz w:val="23"/>
          <w:u w:val="single"/>
        </w:rPr>
      </w:pPr>
    </w:p>
    <w:p w:rsidR="00C10DB2" w:rsidRDefault="00C10DB2" w:rsidP="00C10DB2">
      <w:pPr>
        <w:widowControl/>
        <w:shd w:val="clear" w:color="auto" w:fill="FFFFFF"/>
        <w:spacing w:line="502" w:lineRule="atLeast"/>
        <w:jc w:val="center"/>
        <w:rPr>
          <w:rFonts w:ascii="微软雅黑" w:eastAsia="微软雅黑" w:hAnsi="微软雅黑" w:cs="宋体" w:hint="eastAsia"/>
          <w:b/>
          <w:bCs/>
          <w:color w:val="337FE5"/>
          <w:kern w:val="0"/>
          <w:sz w:val="23"/>
          <w:u w:val="single"/>
        </w:rPr>
      </w:pPr>
    </w:p>
    <w:p w:rsidR="00C10DB2" w:rsidRPr="00C10DB2" w:rsidRDefault="00C10DB2" w:rsidP="00C10DB2">
      <w:pPr>
        <w:widowControl/>
        <w:shd w:val="clear" w:color="auto" w:fill="FFFFFF"/>
        <w:spacing w:line="502" w:lineRule="atLeast"/>
        <w:jc w:val="center"/>
        <w:rPr>
          <w:rFonts w:ascii="微软雅黑" w:eastAsia="微软雅黑" w:hAnsi="微软雅黑" w:cs="宋体" w:hint="eastAsia"/>
          <w:color w:val="666666"/>
          <w:kern w:val="0"/>
          <w:sz w:val="23"/>
          <w:szCs w:val="23"/>
        </w:rPr>
      </w:pPr>
      <w:r w:rsidRPr="00C10DB2">
        <w:rPr>
          <w:rFonts w:ascii="微软雅黑" w:eastAsia="微软雅黑" w:hAnsi="微软雅黑" w:cs="宋体" w:hint="eastAsia"/>
          <w:b/>
          <w:bCs/>
          <w:color w:val="337FE5"/>
          <w:kern w:val="0"/>
          <w:sz w:val="23"/>
          <w:u w:val="single"/>
        </w:rPr>
        <w:t>（确认学籍学历校验结果）</w:t>
      </w:r>
    </w:p>
    <w:p w:rsidR="00C10DB2" w:rsidRPr="00C10DB2" w:rsidRDefault="00C10DB2" w:rsidP="00C10DB2">
      <w:pPr>
        <w:widowControl/>
        <w:shd w:val="clear" w:color="auto" w:fill="FFFFFF"/>
        <w:jc w:val="center"/>
        <w:outlineLvl w:val="1"/>
        <w:rPr>
          <w:rFonts w:ascii="微软雅黑" w:eastAsia="微软雅黑" w:hAnsi="微软雅黑" w:cs="宋体" w:hint="eastAsia"/>
          <w:color w:val="666666"/>
          <w:kern w:val="0"/>
          <w:sz w:val="36"/>
          <w:szCs w:val="36"/>
        </w:rPr>
      </w:pPr>
      <w:r w:rsidRPr="00C10DB2">
        <w:rPr>
          <w:rFonts w:ascii="微软雅黑" w:eastAsia="微软雅黑" w:hAnsi="微软雅黑" w:cs="宋体" w:hint="eastAsia"/>
          <w:b/>
          <w:bCs/>
          <w:color w:val="000000"/>
          <w:kern w:val="0"/>
          <w:sz w:val="30"/>
        </w:rPr>
        <w:lastRenderedPageBreak/>
        <w:t>常见问题</w:t>
      </w:r>
    </w:p>
    <w:p w:rsidR="00C10DB2" w:rsidRPr="00C10DB2" w:rsidRDefault="00C10DB2" w:rsidP="00C10DB2">
      <w:pPr>
        <w:widowControl/>
        <w:shd w:val="clear" w:color="auto" w:fill="FFFFFF"/>
        <w:spacing w:line="502" w:lineRule="atLeast"/>
        <w:jc w:val="left"/>
        <w:rPr>
          <w:rFonts w:ascii="微软雅黑" w:eastAsia="微软雅黑" w:hAnsi="微软雅黑" w:cs="宋体" w:hint="eastAsia"/>
          <w:color w:val="666666"/>
          <w:kern w:val="0"/>
          <w:sz w:val="23"/>
          <w:szCs w:val="23"/>
        </w:rPr>
      </w:pPr>
      <w:r w:rsidRPr="00C10DB2">
        <w:rPr>
          <w:rFonts w:ascii="微软雅黑" w:eastAsia="微软雅黑" w:hAnsi="微软雅黑" w:cs="宋体" w:hint="eastAsia"/>
          <w:b/>
          <w:bCs/>
          <w:color w:val="007AAA"/>
          <w:kern w:val="0"/>
          <w:sz w:val="23"/>
        </w:rPr>
        <w:t>想修改信息怎么办？</w:t>
      </w:r>
    </w:p>
    <w:p w:rsidR="00C10DB2" w:rsidRPr="00C10DB2" w:rsidRDefault="00C10DB2" w:rsidP="00C10DB2">
      <w:pPr>
        <w:widowControl/>
        <w:shd w:val="clear" w:color="auto" w:fill="FFFFFF"/>
        <w:spacing w:line="502" w:lineRule="atLeast"/>
        <w:rPr>
          <w:rFonts w:ascii="Helvetica" w:eastAsia="宋体" w:hAnsi="Helvetica" w:cs="宋体" w:hint="eastAsia"/>
          <w:color w:val="333333"/>
          <w:kern w:val="0"/>
          <w:sz w:val="29"/>
          <w:szCs w:val="29"/>
        </w:rPr>
      </w:pPr>
      <w:r w:rsidRPr="00C10DB2">
        <w:rPr>
          <w:rFonts w:ascii="微软雅黑" w:eastAsia="微软雅黑" w:hAnsi="微软雅黑" w:cs="宋体" w:hint="eastAsia"/>
          <w:b/>
          <w:bCs/>
          <w:color w:val="3E3E3E"/>
          <w:kern w:val="0"/>
          <w:sz w:val="23"/>
        </w:rPr>
        <w:t>10月31日22:00</w:t>
      </w:r>
      <w:proofErr w:type="gramStart"/>
      <w:r w:rsidRPr="00C10DB2">
        <w:rPr>
          <w:rFonts w:ascii="微软雅黑" w:eastAsia="微软雅黑" w:hAnsi="微软雅黑" w:cs="宋体" w:hint="eastAsia"/>
          <w:b/>
          <w:bCs/>
          <w:color w:val="3E3E3E"/>
          <w:kern w:val="0"/>
          <w:sz w:val="23"/>
        </w:rPr>
        <w:t>网报结束</w:t>
      </w:r>
      <w:proofErr w:type="gramEnd"/>
      <w:r w:rsidRPr="00C10DB2">
        <w:rPr>
          <w:rFonts w:ascii="微软雅黑" w:eastAsia="微软雅黑" w:hAnsi="微软雅黑" w:cs="宋体" w:hint="eastAsia"/>
          <w:b/>
          <w:bCs/>
          <w:color w:val="3E3E3E"/>
          <w:kern w:val="0"/>
          <w:sz w:val="23"/>
        </w:rPr>
        <w:t>前，考生可修改考生信息或重新填报报考信息。招生单位、考试方式和报考点等几项关键信息不允许修改。一位考生只能保留一条有效报名信息。逾期不再补报，也不得修改报名信息。</w:t>
      </w:r>
    </w:p>
    <w:p w:rsidR="00C10DB2" w:rsidRPr="00C10DB2" w:rsidRDefault="00C10DB2" w:rsidP="00C10DB2">
      <w:pPr>
        <w:widowControl/>
        <w:jc w:val="left"/>
        <w:rPr>
          <w:rFonts w:ascii="微软雅黑" w:eastAsia="微软雅黑" w:hAnsi="微软雅黑" w:cs="宋体"/>
          <w:b/>
          <w:bCs/>
          <w:color w:val="666666"/>
          <w:kern w:val="0"/>
          <w:sz w:val="23"/>
          <w:szCs w:val="23"/>
          <w:shd w:val="clear" w:color="auto" w:fill="FFFFFF"/>
        </w:rPr>
      </w:pPr>
      <w:r w:rsidRPr="00C10DB2">
        <w:rPr>
          <w:rFonts w:ascii="微软雅黑" w:eastAsia="微软雅黑" w:hAnsi="微软雅黑" w:cs="宋体" w:hint="eastAsia"/>
          <w:b/>
          <w:bCs/>
          <w:color w:val="007AAA"/>
          <w:kern w:val="0"/>
          <w:sz w:val="23"/>
        </w:rPr>
        <w:t>考生来源怎么填写？</w:t>
      </w:r>
    </w:p>
    <w:p w:rsidR="00C10DB2" w:rsidRPr="00C10DB2" w:rsidRDefault="00C10DB2" w:rsidP="00C10DB2">
      <w:pPr>
        <w:widowControl/>
        <w:shd w:val="clear" w:color="auto" w:fill="FFFFFF"/>
        <w:spacing w:line="502" w:lineRule="atLeast"/>
        <w:rPr>
          <w:rFonts w:ascii="Helvetica" w:eastAsia="宋体" w:hAnsi="Helvetica" w:cs="宋体" w:hint="eastAsia"/>
          <w:color w:val="333333"/>
          <w:kern w:val="0"/>
          <w:sz w:val="29"/>
          <w:szCs w:val="29"/>
        </w:rPr>
      </w:pPr>
      <w:r w:rsidRPr="00C10DB2">
        <w:rPr>
          <w:rFonts w:ascii="微软雅黑" w:eastAsia="微软雅黑" w:hAnsi="微软雅黑" w:cs="宋体" w:hint="eastAsia"/>
          <w:b/>
          <w:bCs/>
          <w:color w:val="3E3E3E"/>
          <w:kern w:val="0"/>
          <w:sz w:val="23"/>
          <w:szCs w:val="23"/>
          <w:shd w:val="clear" w:color="auto" w:fill="FFFFFF"/>
        </w:rPr>
        <w:t>考生来源可选择科学研究人员，高等教育教师，中等教育教师，其他在职人员，普通全日制应届本科毕业生，成人应届本科毕业生，其他人员等。</w:t>
      </w:r>
    </w:p>
    <w:p w:rsidR="00C10DB2" w:rsidRPr="00C10DB2" w:rsidRDefault="00C10DB2" w:rsidP="00C10DB2">
      <w:pPr>
        <w:widowControl/>
        <w:shd w:val="clear" w:color="auto" w:fill="FFFFFF"/>
        <w:spacing w:line="502" w:lineRule="atLeast"/>
        <w:rPr>
          <w:rFonts w:ascii="Helvetica" w:eastAsia="微软雅黑" w:hAnsi="Helvetica" w:cs="宋体"/>
          <w:b/>
          <w:bCs/>
          <w:color w:val="333333"/>
          <w:kern w:val="0"/>
          <w:sz w:val="29"/>
          <w:szCs w:val="29"/>
          <w:shd w:val="clear" w:color="auto" w:fill="FFFFFF"/>
        </w:rPr>
      </w:pPr>
      <w:r w:rsidRPr="00C10DB2">
        <w:rPr>
          <w:rFonts w:ascii="微软雅黑" w:eastAsia="微软雅黑" w:hAnsi="微软雅黑" w:cs="宋体" w:hint="eastAsia"/>
          <w:b/>
          <w:bCs/>
          <w:color w:val="3E3E3E"/>
          <w:kern w:val="0"/>
          <w:sz w:val="23"/>
          <w:szCs w:val="23"/>
          <w:shd w:val="clear" w:color="auto" w:fill="FFFFFF"/>
        </w:rPr>
        <w:t>“考生来源”选择普通全日制应届本科毕业生，则“取得最后学历的学习形式”须是普通全日制。“考生来源”选择成人应届本科毕业生，则“取得最后学历的学习形式”须是成人教育。其他请根据实际情况填写。</w:t>
      </w:r>
    </w:p>
    <w:p w:rsidR="00C10DB2" w:rsidRPr="00C10DB2" w:rsidRDefault="00C10DB2" w:rsidP="00C10DB2">
      <w:pPr>
        <w:widowControl/>
        <w:shd w:val="clear" w:color="auto" w:fill="FFFFFF"/>
        <w:spacing w:line="502" w:lineRule="atLeast"/>
        <w:rPr>
          <w:rFonts w:ascii="Helvetica" w:eastAsia="微软雅黑" w:hAnsi="Helvetica" w:cs="宋体"/>
          <w:b/>
          <w:bCs/>
          <w:color w:val="333333"/>
          <w:kern w:val="0"/>
          <w:sz w:val="29"/>
          <w:szCs w:val="29"/>
          <w:shd w:val="clear" w:color="auto" w:fill="FFFFFF"/>
        </w:rPr>
      </w:pPr>
      <w:r w:rsidRPr="00C10DB2">
        <w:rPr>
          <w:rFonts w:ascii="微软雅黑" w:eastAsia="微软雅黑" w:hAnsi="微软雅黑" w:cs="宋体" w:hint="eastAsia"/>
          <w:b/>
          <w:bCs/>
          <w:color w:val="3E3E3E"/>
          <w:kern w:val="0"/>
          <w:sz w:val="23"/>
          <w:szCs w:val="23"/>
          <w:shd w:val="clear" w:color="auto" w:fill="FFFFFF"/>
        </w:rPr>
        <w:t>重点来了，</w:t>
      </w:r>
      <w:r w:rsidRPr="00C10DB2">
        <w:rPr>
          <w:rFonts w:ascii="微软雅黑" w:eastAsia="微软雅黑" w:hAnsi="微软雅黑" w:cs="宋体" w:hint="eastAsia"/>
          <w:b/>
          <w:bCs/>
          <w:color w:val="3E3E3E"/>
          <w:kern w:val="0"/>
          <w:sz w:val="23"/>
          <w:szCs w:val="23"/>
          <w:shd w:val="clear" w:color="auto" w:fill="FFDAA9"/>
        </w:rPr>
        <w:t>没有工作的往届生请选择“</w:t>
      </w:r>
      <w:r w:rsidRPr="00C10DB2">
        <w:rPr>
          <w:rFonts w:ascii="微软雅黑" w:eastAsia="微软雅黑" w:hAnsi="微软雅黑" w:cs="宋体" w:hint="eastAsia"/>
          <w:b/>
          <w:bCs/>
          <w:color w:val="3E3E3E"/>
          <w:kern w:val="0"/>
          <w:sz w:val="23"/>
        </w:rPr>
        <w:t>其他人员</w:t>
      </w:r>
      <w:r w:rsidRPr="00C10DB2">
        <w:rPr>
          <w:rFonts w:ascii="微软雅黑" w:eastAsia="微软雅黑" w:hAnsi="微软雅黑" w:cs="宋体" w:hint="eastAsia"/>
          <w:b/>
          <w:bCs/>
          <w:color w:val="3E3E3E"/>
          <w:kern w:val="0"/>
          <w:sz w:val="23"/>
          <w:szCs w:val="23"/>
          <w:shd w:val="clear" w:color="auto" w:fill="FFDAA9"/>
        </w:rPr>
        <w:t>”</w:t>
      </w:r>
      <w:r w:rsidRPr="00C10DB2">
        <w:rPr>
          <w:rFonts w:ascii="微软雅黑" w:eastAsia="微软雅黑" w:hAnsi="微软雅黑" w:cs="宋体" w:hint="eastAsia"/>
          <w:b/>
          <w:bCs/>
          <w:color w:val="3E3E3E"/>
          <w:kern w:val="0"/>
          <w:sz w:val="23"/>
          <w:szCs w:val="23"/>
          <w:shd w:val="clear" w:color="auto" w:fill="FFFFFF"/>
        </w:rPr>
        <w:t>，不要犹豫！</w:t>
      </w:r>
    </w:p>
    <w:p w:rsidR="00C10DB2" w:rsidRPr="00C10DB2" w:rsidRDefault="00C10DB2" w:rsidP="00C10DB2">
      <w:pPr>
        <w:widowControl/>
        <w:jc w:val="left"/>
        <w:rPr>
          <w:rFonts w:ascii="微软雅黑" w:eastAsia="宋体" w:hAnsi="微软雅黑" w:cs="宋体"/>
          <w:b/>
          <w:bCs/>
          <w:color w:val="666666"/>
          <w:kern w:val="0"/>
          <w:sz w:val="23"/>
          <w:szCs w:val="23"/>
        </w:rPr>
      </w:pPr>
      <w:r w:rsidRPr="00C10DB2">
        <w:rPr>
          <w:rFonts w:ascii="微软雅黑" w:eastAsia="微软雅黑" w:hAnsi="微软雅黑" w:cs="宋体" w:hint="eastAsia"/>
          <w:b/>
          <w:bCs/>
          <w:color w:val="007AAA"/>
          <w:kern w:val="0"/>
          <w:sz w:val="23"/>
        </w:rPr>
        <w:t>现场确认时间？</w:t>
      </w:r>
    </w:p>
    <w:p w:rsidR="00C10DB2" w:rsidRPr="00C10DB2" w:rsidRDefault="00C10DB2" w:rsidP="00C10DB2">
      <w:pPr>
        <w:widowControl/>
        <w:shd w:val="clear" w:color="auto" w:fill="FFFFFF"/>
        <w:spacing w:line="502" w:lineRule="atLeast"/>
        <w:rPr>
          <w:rFonts w:ascii="Helvetica" w:eastAsia="宋体" w:hAnsi="Helvetica" w:cs="宋体" w:hint="eastAsia"/>
          <w:color w:val="333333"/>
          <w:kern w:val="0"/>
          <w:sz w:val="29"/>
          <w:szCs w:val="29"/>
        </w:rPr>
      </w:pPr>
      <w:r w:rsidRPr="00C10DB2">
        <w:rPr>
          <w:rFonts w:ascii="微软雅黑" w:eastAsia="微软雅黑" w:hAnsi="微软雅黑" w:cs="宋体" w:hint="eastAsia"/>
          <w:b/>
          <w:bCs/>
          <w:color w:val="3E3E3E"/>
          <w:kern w:val="0"/>
          <w:sz w:val="23"/>
          <w:szCs w:val="23"/>
          <w:shd w:val="clear" w:color="auto" w:fill="FFFFFF"/>
        </w:rPr>
        <w:t>现场确认具体时间、要求由各省级教育招生考试机构根据本地区报考情况自行确定和公布。请考生及时关注各省级教育招生考试机构发布的公告，并按规定完成现场核对确认个人网上报名信息、缴纳报考费、采集本人图像信息等工作。逾期不再补办。</w:t>
      </w:r>
    </w:p>
    <w:p w:rsidR="00C10DB2" w:rsidRPr="00C10DB2" w:rsidRDefault="00C10DB2" w:rsidP="00C10DB2">
      <w:pPr>
        <w:widowControl/>
        <w:jc w:val="left"/>
        <w:rPr>
          <w:rFonts w:ascii="微软雅黑" w:eastAsia="宋体" w:hAnsi="微软雅黑" w:cs="宋体"/>
          <w:b/>
          <w:bCs/>
          <w:color w:val="666666"/>
          <w:kern w:val="0"/>
          <w:sz w:val="23"/>
          <w:szCs w:val="23"/>
        </w:rPr>
      </w:pPr>
      <w:r w:rsidRPr="00C10DB2">
        <w:rPr>
          <w:rFonts w:ascii="微软雅黑" w:eastAsia="微软雅黑" w:hAnsi="微软雅黑" w:cs="宋体" w:hint="eastAsia"/>
          <w:b/>
          <w:bCs/>
          <w:color w:val="007AAA"/>
          <w:kern w:val="0"/>
          <w:sz w:val="23"/>
        </w:rPr>
        <w:t>预报名已提交报名信息并缴费，还需要再做什么？</w:t>
      </w:r>
    </w:p>
    <w:p w:rsidR="00C10DB2" w:rsidRPr="00C10DB2" w:rsidRDefault="00C10DB2" w:rsidP="00C10DB2">
      <w:pPr>
        <w:widowControl/>
        <w:spacing w:line="502" w:lineRule="atLeast"/>
        <w:jc w:val="left"/>
        <w:rPr>
          <w:rFonts w:ascii="Helvetica" w:eastAsia="宋体" w:hAnsi="Helvetica" w:cs="宋体" w:hint="eastAsia"/>
          <w:kern w:val="0"/>
          <w:sz w:val="24"/>
          <w:szCs w:val="24"/>
        </w:rPr>
      </w:pPr>
      <w:r w:rsidRPr="00C10DB2">
        <w:rPr>
          <w:rFonts w:ascii="微软雅黑" w:eastAsia="微软雅黑" w:hAnsi="微软雅黑" w:cs="宋体" w:hint="eastAsia"/>
          <w:b/>
          <w:bCs/>
          <w:color w:val="3E3E3E"/>
          <w:kern w:val="0"/>
          <w:sz w:val="23"/>
          <w:szCs w:val="23"/>
          <w:shd w:val="clear" w:color="auto" w:fill="FFFFFF"/>
        </w:rPr>
        <w:t>请牢记报名号、</w:t>
      </w:r>
      <w:proofErr w:type="gramStart"/>
      <w:r w:rsidRPr="00C10DB2">
        <w:rPr>
          <w:rFonts w:ascii="微软雅黑" w:eastAsia="微软雅黑" w:hAnsi="微软雅黑" w:cs="宋体" w:hint="eastAsia"/>
          <w:b/>
          <w:bCs/>
          <w:color w:val="3E3E3E"/>
          <w:kern w:val="0"/>
          <w:sz w:val="23"/>
          <w:szCs w:val="23"/>
          <w:shd w:val="clear" w:color="auto" w:fill="FFFFFF"/>
        </w:rPr>
        <w:t>学信网账号</w:t>
      </w:r>
      <w:proofErr w:type="gramEnd"/>
      <w:r w:rsidRPr="00C10DB2">
        <w:rPr>
          <w:rFonts w:ascii="微软雅黑" w:eastAsia="微软雅黑" w:hAnsi="微软雅黑" w:cs="宋体" w:hint="eastAsia"/>
          <w:b/>
          <w:bCs/>
          <w:color w:val="3E3E3E"/>
          <w:kern w:val="0"/>
          <w:sz w:val="23"/>
          <w:szCs w:val="23"/>
          <w:shd w:val="clear" w:color="auto" w:fill="FFFFFF"/>
        </w:rPr>
        <w:t>和密码，下载报名信息表，及时</w:t>
      </w:r>
      <w:proofErr w:type="gramStart"/>
      <w:r w:rsidRPr="00C10DB2">
        <w:rPr>
          <w:rFonts w:ascii="微软雅黑" w:eastAsia="微软雅黑" w:hAnsi="微软雅黑" w:cs="宋体" w:hint="eastAsia"/>
          <w:b/>
          <w:bCs/>
          <w:color w:val="3E3E3E"/>
          <w:kern w:val="0"/>
          <w:sz w:val="23"/>
          <w:szCs w:val="23"/>
          <w:shd w:val="clear" w:color="auto" w:fill="FFFFFF"/>
        </w:rPr>
        <w:t>关注网报公告</w:t>
      </w:r>
      <w:proofErr w:type="gramEnd"/>
      <w:r w:rsidRPr="00C10DB2">
        <w:rPr>
          <w:rFonts w:ascii="微软雅黑" w:eastAsia="微软雅黑" w:hAnsi="微软雅黑" w:cs="宋体" w:hint="eastAsia"/>
          <w:b/>
          <w:bCs/>
          <w:color w:val="3E3E3E"/>
          <w:kern w:val="0"/>
          <w:sz w:val="23"/>
          <w:szCs w:val="23"/>
          <w:shd w:val="clear" w:color="auto" w:fill="FFFFFF"/>
        </w:rPr>
        <w:t>等信息，在规定时间内到指定地点进行现场确认。</w:t>
      </w:r>
    </w:p>
    <w:p w:rsidR="00C10DB2" w:rsidRPr="00C10DB2" w:rsidRDefault="00C10DB2" w:rsidP="00C10DB2">
      <w:pPr>
        <w:widowControl/>
        <w:jc w:val="left"/>
        <w:rPr>
          <w:rFonts w:ascii="微软雅黑" w:eastAsia="宋体" w:hAnsi="微软雅黑" w:cs="宋体"/>
          <w:b/>
          <w:bCs/>
          <w:kern w:val="0"/>
          <w:sz w:val="24"/>
          <w:szCs w:val="24"/>
        </w:rPr>
      </w:pPr>
      <w:r w:rsidRPr="00C10DB2">
        <w:rPr>
          <w:rFonts w:ascii="微软雅黑" w:eastAsia="微软雅黑" w:hAnsi="微软雅黑" w:cs="宋体" w:hint="eastAsia"/>
          <w:b/>
          <w:bCs/>
          <w:color w:val="007AAA"/>
          <w:kern w:val="0"/>
          <w:sz w:val="23"/>
        </w:rPr>
        <w:t>非定向和</w:t>
      </w:r>
      <w:proofErr w:type="gramStart"/>
      <w:r w:rsidRPr="00C10DB2">
        <w:rPr>
          <w:rFonts w:ascii="微软雅黑" w:eastAsia="微软雅黑" w:hAnsi="微软雅黑" w:cs="宋体" w:hint="eastAsia"/>
          <w:b/>
          <w:bCs/>
          <w:color w:val="007AAA"/>
          <w:kern w:val="0"/>
          <w:sz w:val="23"/>
        </w:rPr>
        <w:t>定向有</w:t>
      </w:r>
      <w:proofErr w:type="gramEnd"/>
      <w:r w:rsidRPr="00C10DB2">
        <w:rPr>
          <w:rFonts w:ascii="微软雅黑" w:eastAsia="微软雅黑" w:hAnsi="微软雅黑" w:cs="宋体" w:hint="eastAsia"/>
          <w:b/>
          <w:bCs/>
          <w:color w:val="007AAA"/>
          <w:kern w:val="0"/>
          <w:sz w:val="23"/>
        </w:rPr>
        <w:t>什么区别？</w:t>
      </w:r>
    </w:p>
    <w:p w:rsidR="00C10DB2" w:rsidRPr="00C10DB2" w:rsidRDefault="00C10DB2" w:rsidP="00C10DB2">
      <w:pPr>
        <w:widowControl/>
        <w:spacing w:line="502" w:lineRule="atLeast"/>
        <w:jc w:val="left"/>
        <w:rPr>
          <w:rFonts w:ascii="宋体" w:eastAsia="宋体" w:hAnsi="宋体" w:cs="宋体" w:hint="eastAsia"/>
          <w:kern w:val="0"/>
          <w:sz w:val="24"/>
          <w:szCs w:val="24"/>
        </w:rPr>
      </w:pPr>
      <w:r w:rsidRPr="00C10DB2">
        <w:rPr>
          <w:rFonts w:ascii="微软雅黑" w:eastAsia="微软雅黑" w:hAnsi="微软雅黑" w:cs="宋体" w:hint="eastAsia"/>
          <w:b/>
          <w:bCs/>
          <w:color w:val="666666"/>
          <w:kern w:val="0"/>
          <w:sz w:val="23"/>
          <w:szCs w:val="23"/>
          <w:shd w:val="clear" w:color="auto" w:fill="FFFFFF"/>
        </w:rPr>
        <w:lastRenderedPageBreak/>
        <w:t>定向：学生入学时，需要和学校、工作单位签订定向委培的协议，意为工作单位委托学校培养学员；</w:t>
      </w:r>
      <w:proofErr w:type="gramStart"/>
      <w:r w:rsidRPr="00C10DB2">
        <w:rPr>
          <w:rFonts w:ascii="微软雅黑" w:eastAsia="微软雅黑" w:hAnsi="微软雅黑" w:cs="宋体" w:hint="eastAsia"/>
          <w:b/>
          <w:bCs/>
          <w:color w:val="666666"/>
          <w:kern w:val="0"/>
          <w:sz w:val="23"/>
          <w:szCs w:val="23"/>
          <w:shd w:val="clear" w:color="auto" w:fill="FFFFFF"/>
        </w:rPr>
        <w:t>若学</w:t>
      </w:r>
      <w:proofErr w:type="gramEnd"/>
      <w:r w:rsidRPr="00C10DB2">
        <w:rPr>
          <w:rFonts w:ascii="微软雅黑" w:eastAsia="微软雅黑" w:hAnsi="微软雅黑" w:cs="宋体" w:hint="eastAsia"/>
          <w:b/>
          <w:bCs/>
          <w:color w:val="666666"/>
          <w:kern w:val="0"/>
          <w:sz w:val="23"/>
          <w:szCs w:val="23"/>
          <w:shd w:val="clear" w:color="auto" w:fill="FFFFFF"/>
        </w:rPr>
        <w:t>生不需要与工作单位之间有关于上学的协议，则无需选择定向。非定向：不需要签订委培协议。（浙江工商大学MBA学院建议学员选择非定向，如若工作单位有要求，可选择定向。）</w:t>
      </w:r>
    </w:p>
    <w:p w:rsidR="00C10DB2" w:rsidRPr="00C10DB2" w:rsidRDefault="00C10DB2" w:rsidP="00C10DB2">
      <w:pPr>
        <w:widowControl/>
        <w:shd w:val="clear" w:color="auto" w:fill="FFFFFF"/>
        <w:spacing w:line="502" w:lineRule="atLeast"/>
        <w:rPr>
          <w:rFonts w:ascii="Helvetica" w:eastAsia="微软雅黑" w:hAnsi="Helvetica" w:cs="宋体" w:hint="eastAsia"/>
          <w:b/>
          <w:bCs/>
          <w:color w:val="333333"/>
          <w:kern w:val="0"/>
          <w:sz w:val="29"/>
          <w:szCs w:val="29"/>
          <w:shd w:val="clear" w:color="auto" w:fill="FFFFFF"/>
        </w:rPr>
      </w:pPr>
      <w:r w:rsidRPr="00C10DB2">
        <w:rPr>
          <w:rFonts w:ascii="微软雅黑" w:eastAsia="微软雅黑" w:hAnsi="微软雅黑" w:cs="宋体" w:hint="eastAsia"/>
          <w:b/>
          <w:bCs/>
          <w:color w:val="021EAA"/>
          <w:kern w:val="0"/>
          <w:sz w:val="23"/>
        </w:rPr>
        <w:t>小提示：</w:t>
      </w:r>
      <w:r w:rsidRPr="00C10DB2">
        <w:rPr>
          <w:rFonts w:ascii="微软雅黑" w:eastAsia="微软雅黑" w:hAnsi="微软雅黑" w:cs="宋体" w:hint="eastAsia"/>
          <w:b/>
          <w:bCs/>
          <w:color w:val="666666"/>
          <w:kern w:val="0"/>
          <w:sz w:val="23"/>
          <w:szCs w:val="23"/>
          <w:shd w:val="clear" w:color="auto" w:fill="FFFFFF"/>
        </w:rPr>
        <w:t>为方便考生快捷报名，</w:t>
      </w:r>
      <w:proofErr w:type="gramStart"/>
      <w:r w:rsidRPr="00C10DB2">
        <w:rPr>
          <w:rFonts w:ascii="微软雅黑" w:eastAsia="微软雅黑" w:hAnsi="微软雅黑" w:cs="宋体" w:hint="eastAsia"/>
          <w:b/>
          <w:bCs/>
          <w:color w:val="666666"/>
          <w:kern w:val="0"/>
          <w:sz w:val="23"/>
          <w:szCs w:val="23"/>
          <w:shd w:val="clear" w:color="auto" w:fill="FFFFFF"/>
        </w:rPr>
        <w:t>网报系统</w:t>
      </w:r>
      <w:proofErr w:type="gramEnd"/>
      <w:r w:rsidRPr="00C10DB2">
        <w:rPr>
          <w:rFonts w:ascii="微软雅黑" w:eastAsia="微软雅黑" w:hAnsi="微软雅黑" w:cs="宋体" w:hint="eastAsia"/>
          <w:b/>
          <w:bCs/>
          <w:color w:val="666666"/>
          <w:kern w:val="0"/>
          <w:sz w:val="23"/>
          <w:szCs w:val="23"/>
          <w:shd w:val="clear" w:color="auto" w:fill="FFFFFF"/>
        </w:rPr>
        <w:t>增加了移动端页面适配，欢迎关注</w:t>
      </w:r>
      <w:proofErr w:type="gramStart"/>
      <w:r w:rsidRPr="00C10DB2">
        <w:rPr>
          <w:rFonts w:ascii="微软雅黑" w:eastAsia="微软雅黑" w:hAnsi="微软雅黑" w:cs="宋体" w:hint="eastAsia"/>
          <w:b/>
          <w:bCs/>
          <w:color w:val="0080FF"/>
          <w:kern w:val="0"/>
          <w:sz w:val="23"/>
          <w:szCs w:val="23"/>
          <w:shd w:val="clear" w:color="auto" w:fill="FFFFFF"/>
        </w:rPr>
        <w:t>研招网</w:t>
      </w:r>
      <w:r w:rsidRPr="00C10DB2">
        <w:rPr>
          <w:rFonts w:ascii="微软雅黑" w:eastAsia="微软雅黑" w:hAnsi="微软雅黑" w:cs="宋体" w:hint="eastAsia"/>
          <w:b/>
          <w:bCs/>
          <w:color w:val="666666"/>
          <w:kern w:val="0"/>
          <w:sz w:val="23"/>
          <w:szCs w:val="23"/>
          <w:shd w:val="clear" w:color="auto" w:fill="FFFFFF"/>
        </w:rPr>
        <w:t>公众号</w:t>
      </w:r>
      <w:proofErr w:type="gramEnd"/>
      <w:r w:rsidRPr="00C10DB2">
        <w:rPr>
          <w:rFonts w:ascii="微软雅黑" w:eastAsia="微软雅黑" w:hAnsi="微软雅黑" w:cs="宋体" w:hint="eastAsia"/>
          <w:b/>
          <w:bCs/>
          <w:color w:val="666666"/>
          <w:kern w:val="0"/>
          <w:sz w:val="23"/>
          <w:szCs w:val="23"/>
          <w:shd w:val="clear" w:color="auto" w:fill="FFFFFF"/>
        </w:rPr>
        <w:t>，使用移动端报考。</w:t>
      </w:r>
    </w:p>
    <w:p w:rsidR="00C10DB2" w:rsidRPr="00C10DB2" w:rsidRDefault="00C10DB2" w:rsidP="00C10DB2">
      <w:pPr>
        <w:widowControl/>
        <w:spacing w:line="502" w:lineRule="atLeast"/>
        <w:jc w:val="center"/>
        <w:rPr>
          <w:rFonts w:ascii="微软雅黑" w:eastAsia="微软雅黑" w:hAnsi="微软雅黑" w:cs="宋体"/>
          <w:b/>
          <w:bCs/>
          <w:color w:val="8CB6EF"/>
          <w:kern w:val="0"/>
          <w:sz w:val="23"/>
          <w:szCs w:val="23"/>
          <w:shd w:val="clear" w:color="auto" w:fill="FFFFFF"/>
        </w:rPr>
      </w:pPr>
      <w:r w:rsidRPr="00C10DB2">
        <w:rPr>
          <w:rFonts w:ascii="微软雅黑" w:eastAsia="微软雅黑" w:hAnsi="微软雅黑" w:cs="宋体" w:hint="eastAsia"/>
          <w:b/>
          <w:bCs/>
          <w:color w:val="666666"/>
          <w:kern w:val="0"/>
          <w:sz w:val="23"/>
        </w:rPr>
        <w:t>以上就是报名全过程啦</w:t>
      </w:r>
    </w:p>
    <w:p w:rsidR="00C10DB2" w:rsidRPr="00C10DB2" w:rsidRDefault="00C10DB2" w:rsidP="00C10DB2">
      <w:pPr>
        <w:widowControl/>
        <w:spacing w:line="502" w:lineRule="atLeast"/>
        <w:jc w:val="center"/>
        <w:rPr>
          <w:rFonts w:ascii="微软雅黑" w:eastAsia="微软雅黑" w:hAnsi="微软雅黑" w:cs="宋体" w:hint="eastAsia"/>
          <w:b/>
          <w:bCs/>
          <w:color w:val="8CB6EF"/>
          <w:kern w:val="0"/>
          <w:sz w:val="23"/>
          <w:szCs w:val="23"/>
          <w:shd w:val="clear" w:color="auto" w:fill="FFFFFF"/>
        </w:rPr>
      </w:pPr>
      <w:r w:rsidRPr="00C10DB2">
        <w:rPr>
          <w:rFonts w:ascii="微软雅黑" w:eastAsia="微软雅黑" w:hAnsi="微软雅黑" w:cs="宋体" w:hint="eastAsia"/>
          <w:b/>
          <w:bCs/>
          <w:color w:val="666666"/>
          <w:kern w:val="0"/>
          <w:sz w:val="23"/>
        </w:rPr>
        <w:t>欢迎加入我们！</w:t>
      </w:r>
    </w:p>
    <w:p w:rsidR="00A84108" w:rsidRPr="00C10DB2" w:rsidRDefault="00A84108"/>
    <w:sectPr w:rsidR="00A84108" w:rsidRPr="00C10DB2" w:rsidSect="00A84108">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C10DB2"/>
    <w:rsid w:val="00A84108"/>
    <w:rsid w:val="00C10DB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4108"/>
    <w:pPr>
      <w:widowControl w:val="0"/>
      <w:jc w:val="both"/>
    </w:pPr>
  </w:style>
  <w:style w:type="paragraph" w:styleId="2">
    <w:name w:val="heading 2"/>
    <w:basedOn w:val="a"/>
    <w:link w:val="2Char"/>
    <w:uiPriority w:val="9"/>
    <w:qFormat/>
    <w:rsid w:val="00C10DB2"/>
    <w:pPr>
      <w:widowControl/>
      <w:spacing w:before="100" w:beforeAutospacing="1" w:after="100" w:afterAutospacing="1"/>
      <w:jc w:val="left"/>
      <w:outlineLvl w:val="1"/>
    </w:pPr>
    <w:rPr>
      <w:rFonts w:ascii="宋体" w:eastAsia="宋体" w:hAnsi="宋体" w:cs="宋体"/>
      <w:b/>
      <w:bCs/>
      <w:kern w:val="0"/>
      <w:sz w:val="36"/>
      <w:szCs w:val="36"/>
    </w:rPr>
  </w:style>
  <w:style w:type="paragraph" w:styleId="3">
    <w:name w:val="heading 3"/>
    <w:basedOn w:val="a"/>
    <w:link w:val="3Char"/>
    <w:uiPriority w:val="9"/>
    <w:qFormat/>
    <w:rsid w:val="00C10DB2"/>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C10DB2"/>
    <w:rPr>
      <w:rFonts w:ascii="宋体" w:eastAsia="宋体" w:hAnsi="宋体" w:cs="宋体"/>
      <w:b/>
      <w:bCs/>
      <w:kern w:val="0"/>
      <w:sz w:val="36"/>
      <w:szCs w:val="36"/>
    </w:rPr>
  </w:style>
  <w:style w:type="character" w:customStyle="1" w:styleId="3Char">
    <w:name w:val="标题 3 Char"/>
    <w:basedOn w:val="a0"/>
    <w:link w:val="3"/>
    <w:uiPriority w:val="9"/>
    <w:rsid w:val="00C10DB2"/>
    <w:rPr>
      <w:rFonts w:ascii="宋体" w:eastAsia="宋体" w:hAnsi="宋体" w:cs="宋体"/>
      <w:b/>
      <w:bCs/>
      <w:kern w:val="0"/>
      <w:sz w:val="27"/>
      <w:szCs w:val="27"/>
    </w:rPr>
  </w:style>
  <w:style w:type="character" w:styleId="a3">
    <w:name w:val="Strong"/>
    <w:basedOn w:val="a0"/>
    <w:uiPriority w:val="22"/>
    <w:qFormat/>
    <w:rsid w:val="00C10DB2"/>
    <w:rPr>
      <w:b/>
      <w:bCs/>
    </w:rPr>
  </w:style>
  <w:style w:type="paragraph" w:styleId="a4">
    <w:name w:val="Normal (Web)"/>
    <w:basedOn w:val="a"/>
    <w:uiPriority w:val="99"/>
    <w:semiHidden/>
    <w:unhideWhenUsed/>
    <w:rsid w:val="00C10DB2"/>
    <w:pPr>
      <w:widowControl/>
      <w:spacing w:before="100" w:beforeAutospacing="1" w:after="100" w:afterAutospacing="1"/>
      <w:jc w:val="left"/>
    </w:pPr>
    <w:rPr>
      <w:rFonts w:ascii="宋体" w:eastAsia="宋体" w:hAnsi="宋体" w:cs="宋体"/>
      <w:kern w:val="0"/>
      <w:sz w:val="24"/>
      <w:szCs w:val="24"/>
    </w:rPr>
  </w:style>
  <w:style w:type="paragraph" w:styleId="a5">
    <w:name w:val="Balloon Text"/>
    <w:basedOn w:val="a"/>
    <w:link w:val="Char"/>
    <w:uiPriority w:val="99"/>
    <w:semiHidden/>
    <w:unhideWhenUsed/>
    <w:rsid w:val="00C10DB2"/>
    <w:rPr>
      <w:sz w:val="18"/>
      <w:szCs w:val="18"/>
    </w:rPr>
  </w:style>
  <w:style w:type="character" w:customStyle="1" w:styleId="Char">
    <w:name w:val="批注框文本 Char"/>
    <w:basedOn w:val="a0"/>
    <w:link w:val="a5"/>
    <w:uiPriority w:val="99"/>
    <w:semiHidden/>
    <w:rsid w:val="00C10DB2"/>
    <w:rPr>
      <w:sz w:val="18"/>
      <w:szCs w:val="18"/>
    </w:rPr>
  </w:style>
</w:styles>
</file>

<file path=word/webSettings.xml><?xml version="1.0" encoding="utf-8"?>
<w:webSettings xmlns:r="http://schemas.openxmlformats.org/officeDocument/2006/relationships" xmlns:w="http://schemas.openxmlformats.org/wordprocessingml/2006/main">
  <w:divs>
    <w:div w:id="1432360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12</Pages>
  <Words>171</Words>
  <Characters>981</Characters>
  <Application>Microsoft Office Word</Application>
  <DocSecurity>0</DocSecurity>
  <Lines>8</Lines>
  <Paragraphs>2</Paragraphs>
  <ScaleCrop>false</ScaleCrop>
  <Company>Microsoft</Company>
  <LinksUpToDate>false</LinksUpToDate>
  <CharactersWithSpaces>1150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TLGSP318</dc:creator>
  <cp:lastModifiedBy>TLGSP318</cp:lastModifiedBy>
  <cp:revision>1</cp:revision>
  <dcterms:created xsi:type="dcterms:W3CDTF">2019-09-26T03:29:00Z</dcterms:created>
  <dcterms:modified xsi:type="dcterms:W3CDTF">2019-09-26T03:36:00Z</dcterms:modified>
</cp:coreProperties>
</file>